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9D798" w14:textId="5AA33562" w:rsidR="004E1B63" w:rsidRPr="004E1B63" w:rsidRDefault="004E1B63" w:rsidP="00054599">
      <w:pPr>
        <w:ind w:left="3540" w:firstLine="708"/>
      </w:pPr>
      <w:r w:rsidRPr="004E1B63">
        <w:t>Załącznik nr 1</w:t>
      </w:r>
      <w:r>
        <w:t>B</w:t>
      </w:r>
      <w:r w:rsidRPr="004E1B63">
        <w:t xml:space="preserve"> do </w:t>
      </w:r>
      <w:r w:rsidR="008A4284">
        <w:t>zapytania ofertowego</w:t>
      </w:r>
      <w:r w:rsidRPr="004E1B63">
        <w:t xml:space="preserve">- OPZ CZĘŚĆ </w:t>
      </w:r>
      <w:r>
        <w:t>2</w:t>
      </w:r>
    </w:p>
    <w:p w14:paraId="21603386" w14:textId="77777777" w:rsidR="00054599" w:rsidRDefault="00054599" w:rsidP="004700B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854FF7B" w14:textId="6923E6F5" w:rsidR="004E1B63" w:rsidRPr="004700BB" w:rsidRDefault="004700BB" w:rsidP="004700B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700BB">
        <w:rPr>
          <w:rFonts w:asciiTheme="minorHAnsi" w:hAnsiTheme="minorHAnsi" w:cstheme="minorHAnsi"/>
          <w:b/>
          <w:bCs/>
          <w:sz w:val="28"/>
          <w:szCs w:val="28"/>
        </w:rPr>
        <w:t>OPIS PRZEDMIOTU ZAMÓWIENIA -Część 2</w:t>
      </w:r>
    </w:p>
    <w:p w14:paraId="11CD8685" w14:textId="77777777" w:rsidR="004700BB" w:rsidRDefault="004700BB" w:rsidP="004700B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6CABB8D" w14:textId="11ABF541" w:rsidR="00AA39F4" w:rsidRPr="00AA39F4" w:rsidRDefault="00AA39F4" w:rsidP="00AA39F4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AA39F4">
        <w:rPr>
          <w:rFonts w:asciiTheme="minorHAnsi" w:hAnsiTheme="minorHAnsi" w:cstheme="minorHAnsi"/>
          <w:b/>
          <w:bCs/>
          <w:sz w:val="24"/>
          <w:szCs w:val="24"/>
        </w:rPr>
        <w:t xml:space="preserve">Część 2: </w:t>
      </w:r>
      <w:r w:rsidR="007C06D8" w:rsidRPr="007C06D8">
        <w:rPr>
          <w:rFonts w:asciiTheme="minorHAnsi" w:hAnsiTheme="minorHAnsi" w:cstheme="minorHAnsi"/>
          <w:b/>
          <w:bCs/>
          <w:sz w:val="24"/>
          <w:szCs w:val="24"/>
        </w:rPr>
        <w:t>Dostawa z wdrożeniem systemu klasy WMS wraz z integracją z systemem ERP Zamawiającego</w:t>
      </w:r>
      <w:r w:rsidRPr="00AA39F4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0262DCF1" w14:textId="77777777" w:rsidR="00AA39F4" w:rsidRDefault="00AA39F4" w:rsidP="00AA39F4">
      <w:pPr>
        <w:rPr>
          <w:rFonts w:asciiTheme="minorHAnsi" w:hAnsiTheme="minorHAnsi" w:cstheme="minorHAnsi"/>
          <w:sz w:val="24"/>
          <w:szCs w:val="24"/>
        </w:rPr>
      </w:pPr>
    </w:p>
    <w:p w14:paraId="37FAA853" w14:textId="7004D8F3" w:rsidR="00AA39F4" w:rsidRPr="000E046C" w:rsidRDefault="000E046C" w:rsidP="00AA39F4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 xml:space="preserve">1. </w:t>
      </w:r>
      <w:r w:rsidR="00750ADB" w:rsidRPr="000E046C">
        <w:rPr>
          <w:rFonts w:asciiTheme="minorHAnsi" w:hAnsiTheme="minorHAnsi" w:cstheme="minorHAnsi"/>
          <w:b/>
          <w:bCs/>
          <w:sz w:val="24"/>
          <w:szCs w:val="24"/>
        </w:rPr>
        <w:t>Opis przedmiotu zamówienia</w:t>
      </w:r>
    </w:p>
    <w:p w14:paraId="2B43B580" w14:textId="77777777" w:rsidR="00750ADB" w:rsidRDefault="00750ADB" w:rsidP="00AA39F4">
      <w:pPr>
        <w:rPr>
          <w:rFonts w:asciiTheme="minorHAnsi" w:hAnsiTheme="minorHAnsi" w:cstheme="minorHAnsi"/>
          <w:sz w:val="24"/>
          <w:szCs w:val="24"/>
        </w:rPr>
      </w:pPr>
    </w:p>
    <w:p w14:paraId="6CCBCF79" w14:textId="7C9A2EED" w:rsidR="000E046C" w:rsidRPr="000E046C" w:rsidRDefault="000E046C" w:rsidP="000E046C">
      <w:p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Przedmiotem tej części zamówienia jest dostawa licencji, wdrożenie i konfiguracja niezależnego systemu klasy WMS (</w:t>
      </w:r>
      <w:proofErr w:type="spellStart"/>
      <w:r w:rsidRPr="000E046C">
        <w:rPr>
          <w:rFonts w:asciiTheme="minorHAnsi" w:hAnsiTheme="minorHAnsi" w:cstheme="minorHAnsi"/>
          <w:sz w:val="24"/>
          <w:szCs w:val="24"/>
        </w:rPr>
        <w:t>Warehouse</w:t>
      </w:r>
      <w:proofErr w:type="spellEnd"/>
      <w:r w:rsidRPr="000E046C">
        <w:rPr>
          <w:rFonts w:asciiTheme="minorHAnsi" w:hAnsiTheme="minorHAnsi" w:cstheme="minorHAnsi"/>
          <w:sz w:val="24"/>
          <w:szCs w:val="24"/>
        </w:rPr>
        <w:t xml:space="preserve"> Management System) wraz z integracją z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0E046C">
        <w:rPr>
          <w:rFonts w:asciiTheme="minorHAnsi" w:hAnsiTheme="minorHAnsi" w:cstheme="minorHAnsi"/>
          <w:sz w:val="24"/>
          <w:szCs w:val="24"/>
        </w:rPr>
        <w:t>istniejącym systemem ERP Zamawiającego (SAP ECC 6.0 w wersji EHP3, planowany</w:t>
      </w:r>
      <w:r w:rsidR="00D24531">
        <w:rPr>
          <w:rFonts w:asciiTheme="minorHAnsi" w:hAnsiTheme="minorHAnsi" w:cstheme="minorHAnsi"/>
          <w:sz w:val="24"/>
          <w:szCs w:val="24"/>
        </w:rPr>
        <w:t xml:space="preserve"> w październiku 2025</w:t>
      </w:r>
      <w:r w:rsidRPr="000E04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E046C">
        <w:rPr>
          <w:rFonts w:asciiTheme="minorHAnsi" w:hAnsiTheme="minorHAnsi" w:cstheme="minorHAnsi"/>
          <w:sz w:val="24"/>
          <w:szCs w:val="24"/>
        </w:rPr>
        <w:t>upgrade</w:t>
      </w:r>
      <w:proofErr w:type="spellEnd"/>
      <w:r w:rsidRPr="000E046C">
        <w:rPr>
          <w:rFonts w:asciiTheme="minorHAnsi" w:hAnsiTheme="minorHAnsi" w:cstheme="minorHAnsi"/>
          <w:sz w:val="24"/>
          <w:szCs w:val="24"/>
        </w:rPr>
        <w:t xml:space="preserve"> do EHP8) oraz z systemami pobocznymi. Wymaga się instalacji systemu WMS w środowisku serwerów wirtualnych Zamawiającego</w:t>
      </w:r>
      <w:r w:rsidR="00CB0945">
        <w:rPr>
          <w:rFonts w:asciiTheme="minorHAnsi" w:hAnsiTheme="minorHAnsi" w:cstheme="minorHAnsi"/>
          <w:sz w:val="24"/>
          <w:szCs w:val="24"/>
        </w:rPr>
        <w:t>.</w:t>
      </w:r>
      <w:r w:rsidRPr="000E046C">
        <w:rPr>
          <w:rFonts w:asciiTheme="minorHAnsi" w:hAnsiTheme="minorHAnsi" w:cstheme="minorHAnsi"/>
          <w:sz w:val="24"/>
          <w:szCs w:val="24"/>
        </w:rPr>
        <w:t xml:space="preserve"> Komunikacja pomiędzy serwerem a urządzeniami końcowymi (mobilnymi i PC) będzie realizowana przez sieć internetową zabezpieczoną VPN.</w:t>
      </w:r>
    </w:p>
    <w:p w14:paraId="382D59A9" w14:textId="77777777" w:rsidR="000E046C" w:rsidRDefault="000E046C" w:rsidP="00CF6115">
      <w:pPr>
        <w:rPr>
          <w:rFonts w:asciiTheme="minorHAnsi" w:hAnsiTheme="minorHAnsi" w:cstheme="minorHAnsi"/>
          <w:sz w:val="24"/>
          <w:szCs w:val="24"/>
        </w:rPr>
      </w:pPr>
    </w:p>
    <w:p w14:paraId="02BE2CB2" w14:textId="77777777" w:rsidR="000E046C" w:rsidRPr="000E046C" w:rsidRDefault="000E046C" w:rsidP="000E046C">
      <w:p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2. Wymagania licencyjne i wsparcie</w:t>
      </w:r>
    </w:p>
    <w:p w14:paraId="54C55219" w14:textId="7A9C9FE7" w:rsidR="000E046C" w:rsidRDefault="000E046C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System musi umożliwiać pracę 3</w:t>
      </w:r>
      <w:r w:rsidR="006031C1">
        <w:rPr>
          <w:rFonts w:asciiTheme="minorHAnsi" w:hAnsiTheme="minorHAnsi" w:cstheme="minorHAnsi"/>
          <w:sz w:val="24"/>
          <w:szCs w:val="24"/>
        </w:rPr>
        <w:t>5</w:t>
      </w:r>
      <w:r w:rsidRPr="000E046C">
        <w:rPr>
          <w:rFonts w:asciiTheme="minorHAnsi" w:hAnsiTheme="minorHAnsi" w:cstheme="minorHAnsi"/>
          <w:sz w:val="24"/>
          <w:szCs w:val="24"/>
        </w:rPr>
        <w:t xml:space="preserve"> aktywnie zalogowanych użytkowników jednocześnie (Mostostal Siedlce pracuje w trybie 3-zmianowym).</w:t>
      </w:r>
    </w:p>
    <w:p w14:paraId="1978F1F8" w14:textId="31A6AE21" w:rsidR="00FA6FCB" w:rsidRDefault="00FA6FCB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System ma umożliwiać późniejszą rozbudowę licencji i zwiększenie liczby aktywnie zalogowanych użytkowników po dokonaniu zakupu przez Zamawiającego dodatkowych licencji (o ile są wymagane)</w:t>
      </w:r>
    </w:p>
    <w:p w14:paraId="6D290114" w14:textId="77C743AA" w:rsidR="00FA6FCB" w:rsidRPr="000E046C" w:rsidRDefault="00FA6FCB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Możliwość wprowadzeni</w:t>
      </w:r>
      <w:r w:rsidR="00255613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do systemu minimum </w:t>
      </w:r>
      <w:r w:rsidR="00720588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50 użytkowników systemu.</w:t>
      </w:r>
    </w:p>
    <w:p w14:paraId="30EB7415" w14:textId="1F82FF11" w:rsidR="000E046C" w:rsidRPr="000E046C" w:rsidRDefault="000E046C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Wsparcie systemu WMS w postaci umowy serwisowej wymagane na okres </w:t>
      </w:r>
      <w:r w:rsidR="008B6A24" w:rsidRPr="000E046C">
        <w:rPr>
          <w:rFonts w:asciiTheme="minorHAnsi" w:hAnsiTheme="minorHAnsi" w:cstheme="minorHAnsi"/>
          <w:sz w:val="24"/>
          <w:szCs w:val="24"/>
        </w:rPr>
        <w:t xml:space="preserve"> </w:t>
      </w:r>
      <w:r w:rsidR="008B6A24">
        <w:rPr>
          <w:rFonts w:asciiTheme="minorHAnsi" w:hAnsiTheme="minorHAnsi" w:cstheme="minorHAnsi"/>
          <w:sz w:val="24"/>
          <w:szCs w:val="24"/>
        </w:rPr>
        <w:t xml:space="preserve"> min  3</w:t>
      </w:r>
      <w:r w:rsidRPr="000E046C">
        <w:rPr>
          <w:rFonts w:asciiTheme="minorHAnsi" w:hAnsiTheme="minorHAnsi" w:cstheme="minorHAnsi"/>
          <w:sz w:val="24"/>
          <w:szCs w:val="24"/>
        </w:rPr>
        <w:t>lat.</w:t>
      </w:r>
    </w:p>
    <w:p w14:paraId="1D971DBE" w14:textId="77777777" w:rsidR="00B24C10" w:rsidRDefault="00B24C10" w:rsidP="00B24C10">
      <w:pPr>
        <w:rPr>
          <w:rFonts w:asciiTheme="minorHAnsi" w:hAnsiTheme="minorHAnsi" w:cstheme="minorHAnsi"/>
          <w:sz w:val="24"/>
          <w:szCs w:val="24"/>
        </w:rPr>
      </w:pPr>
    </w:p>
    <w:p w14:paraId="5EB6EF6A" w14:textId="226E1919" w:rsidR="00B24C10" w:rsidRPr="005B197F" w:rsidRDefault="00B24C10" w:rsidP="00B24C10">
      <w:p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W ramach umowy serwisowej Wykonawca zobowiązuje się do:</w:t>
      </w:r>
    </w:p>
    <w:p w14:paraId="2B0BAFDE" w14:textId="77777777" w:rsidR="00B24C10" w:rsidRPr="005B197F" w:rsidRDefault="00B24C10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Zapewnienia bieżącego wsparcia technicznego w uzgodnionych godzinach (SLA),</w:t>
      </w:r>
    </w:p>
    <w:p w14:paraId="7A66A2E0" w14:textId="77777777" w:rsidR="00B24C10" w:rsidRPr="005B197F" w:rsidRDefault="00B24C10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Usuwania ewentualnych wad i błędów w działaniu systemu WMS i integracji,</w:t>
      </w:r>
    </w:p>
    <w:p w14:paraId="4E83534D" w14:textId="77777777" w:rsidR="00B24C10" w:rsidRPr="005B197F" w:rsidRDefault="00B24C10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Przeprowadzania corocznych aktualizacji systemu WMS do najnowszych wersji,</w:t>
      </w:r>
    </w:p>
    <w:p w14:paraId="1F1F886B" w14:textId="77777777" w:rsidR="00B24C10" w:rsidRPr="005B197F" w:rsidRDefault="00B24C10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Dostosowywania integracji WMS z ERP do nowych wersji SAP,</w:t>
      </w:r>
    </w:p>
    <w:p w14:paraId="17C12360" w14:textId="77777777" w:rsidR="00B24C10" w:rsidRPr="005B197F" w:rsidRDefault="00B24C10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 xml:space="preserve">Umożliwienia Zamawiającemu zgłaszania usterek za pomocą wyznaczonego systemu </w:t>
      </w:r>
      <w:proofErr w:type="spellStart"/>
      <w:r w:rsidRPr="005B197F">
        <w:rPr>
          <w:rFonts w:asciiTheme="minorHAnsi" w:hAnsiTheme="minorHAnsi" w:cstheme="minorHAnsi"/>
          <w:sz w:val="24"/>
          <w:szCs w:val="24"/>
        </w:rPr>
        <w:t>ticketowego</w:t>
      </w:r>
      <w:proofErr w:type="spellEnd"/>
      <w:r w:rsidRPr="005B197F">
        <w:rPr>
          <w:rFonts w:asciiTheme="minorHAnsi" w:hAnsiTheme="minorHAnsi" w:cstheme="minorHAnsi"/>
          <w:sz w:val="24"/>
          <w:szCs w:val="24"/>
        </w:rPr>
        <w:t xml:space="preserve"> lub dedykowanego punktu kontaktu,</w:t>
      </w:r>
    </w:p>
    <w:p w14:paraId="6776DDAF" w14:textId="77777777" w:rsidR="00B24C10" w:rsidRPr="005B197F" w:rsidRDefault="00B24C10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Reagowania na błędy krytyczne w czasie określonym w umowie (np. do 4 godzin od zgłoszenia),</w:t>
      </w:r>
    </w:p>
    <w:p w14:paraId="56236B2C" w14:textId="77777777" w:rsidR="00B24C10" w:rsidRPr="005B197F" w:rsidRDefault="00B24C10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 xml:space="preserve">Przekazywania poprawek, </w:t>
      </w:r>
      <w:proofErr w:type="spellStart"/>
      <w:r w:rsidRPr="005B197F">
        <w:rPr>
          <w:rFonts w:asciiTheme="minorHAnsi" w:hAnsiTheme="minorHAnsi" w:cstheme="minorHAnsi"/>
          <w:sz w:val="24"/>
          <w:szCs w:val="24"/>
        </w:rPr>
        <w:t>patchy</w:t>
      </w:r>
      <w:proofErr w:type="spellEnd"/>
      <w:r w:rsidRPr="005B197F">
        <w:rPr>
          <w:rFonts w:asciiTheme="minorHAnsi" w:hAnsiTheme="minorHAnsi" w:cstheme="minorHAnsi"/>
          <w:sz w:val="24"/>
          <w:szCs w:val="24"/>
        </w:rPr>
        <w:t xml:space="preserve"> i nowych funkcjonalności w sposób niezakłócający pracy Zamawiającego.</w:t>
      </w:r>
    </w:p>
    <w:p w14:paraId="27D366B4" w14:textId="77777777" w:rsidR="00B24C10" w:rsidRPr="005B197F" w:rsidRDefault="00B24C10" w:rsidP="00681991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Wymagane wliczone w cenę coroczne aktualizacje WMS do najnowszych wersji (wraz z licencjami na te nowe wersje) przez cały czas trwania wsparcia.</w:t>
      </w:r>
    </w:p>
    <w:p w14:paraId="0B09DD4F" w14:textId="7F7FE93E" w:rsidR="00B24C10" w:rsidRPr="008B6A24" w:rsidRDefault="00B24C10" w:rsidP="008B6A24">
      <w:pPr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t>Możliwość utworzenia baz testowych WMS (np. kopii systemu produkcyjnego) dla celów szkoleniowych i testowych – bez dodatkowych opłat</w:t>
      </w:r>
      <w:r w:rsidR="00D24531" w:rsidRPr="005B197F">
        <w:rPr>
          <w:rFonts w:asciiTheme="minorHAnsi" w:hAnsiTheme="minorHAnsi" w:cstheme="minorHAnsi"/>
          <w:sz w:val="24"/>
          <w:szCs w:val="24"/>
        </w:rPr>
        <w:t xml:space="preserve"> – przez okres </w:t>
      </w:r>
      <w:r w:rsidR="008B6A24">
        <w:rPr>
          <w:rFonts w:asciiTheme="minorHAnsi" w:hAnsiTheme="minorHAnsi" w:cstheme="minorHAnsi"/>
          <w:sz w:val="24"/>
          <w:szCs w:val="24"/>
        </w:rPr>
        <w:t>min 3</w:t>
      </w:r>
      <w:r w:rsidR="008B6A24" w:rsidRPr="008B6A24">
        <w:rPr>
          <w:rFonts w:asciiTheme="minorHAnsi" w:hAnsiTheme="minorHAnsi" w:cstheme="minorHAnsi"/>
          <w:sz w:val="24"/>
          <w:szCs w:val="24"/>
        </w:rPr>
        <w:t xml:space="preserve"> </w:t>
      </w:r>
      <w:r w:rsidR="00D24531" w:rsidRPr="008B6A24">
        <w:rPr>
          <w:rFonts w:asciiTheme="minorHAnsi" w:hAnsiTheme="minorHAnsi" w:cstheme="minorHAnsi"/>
          <w:sz w:val="24"/>
          <w:szCs w:val="24"/>
        </w:rPr>
        <w:t>lat</w:t>
      </w:r>
      <w:r w:rsidRPr="008B6A24">
        <w:rPr>
          <w:rFonts w:asciiTheme="minorHAnsi" w:hAnsiTheme="minorHAnsi" w:cstheme="minorHAnsi"/>
          <w:sz w:val="24"/>
          <w:szCs w:val="24"/>
        </w:rPr>
        <w:t>.</w:t>
      </w:r>
    </w:p>
    <w:p w14:paraId="146DE313" w14:textId="77777777" w:rsidR="000E046C" w:rsidRPr="000E046C" w:rsidRDefault="000E046C" w:rsidP="000E046C">
      <w:pPr>
        <w:ind w:left="720"/>
        <w:rPr>
          <w:rFonts w:asciiTheme="minorHAnsi" w:hAnsiTheme="minorHAnsi" w:cstheme="minorHAnsi"/>
          <w:sz w:val="24"/>
          <w:szCs w:val="24"/>
        </w:rPr>
      </w:pPr>
    </w:p>
    <w:p w14:paraId="02707779" w14:textId="209AF39F" w:rsidR="00A31C08" w:rsidRPr="000E046C" w:rsidRDefault="00A31C08" w:rsidP="00A31C0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0E046C">
        <w:rPr>
          <w:rFonts w:asciiTheme="minorHAnsi" w:hAnsiTheme="minorHAnsi" w:cstheme="minorHAnsi"/>
          <w:b/>
          <w:bCs/>
          <w:sz w:val="24"/>
          <w:szCs w:val="24"/>
        </w:rPr>
        <w:t>. Analiza przedwdrożeniowa i testy</w:t>
      </w:r>
    </w:p>
    <w:p w14:paraId="2FA3FE87" w14:textId="0923FECF" w:rsidR="00A31C08" w:rsidRPr="00EB5694" w:rsidRDefault="00A31C08" w:rsidP="00EB5694">
      <w:pPr>
        <w:pStyle w:val="Akapitzlist"/>
        <w:numPr>
          <w:ilvl w:val="0"/>
          <w:numId w:val="39"/>
        </w:numPr>
        <w:rPr>
          <w:rFonts w:asciiTheme="minorHAnsi" w:hAnsiTheme="minorHAnsi" w:cstheme="minorHAnsi"/>
        </w:rPr>
      </w:pPr>
      <w:r w:rsidRPr="00EB5694">
        <w:rPr>
          <w:rFonts w:asciiTheme="minorHAnsi" w:hAnsiTheme="minorHAnsi" w:cstheme="minorHAnsi"/>
          <w:b/>
          <w:bCs/>
        </w:rPr>
        <w:t>Analiza przedwdrożeniowa:</w:t>
      </w:r>
    </w:p>
    <w:p w14:paraId="416842E8" w14:textId="72EEDB34" w:rsidR="00A31C08" w:rsidRPr="000E046C" w:rsidRDefault="00A31C08" w:rsidP="00681991">
      <w:pPr>
        <w:numPr>
          <w:ilvl w:val="1"/>
          <w:numId w:val="39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lastRenderedPageBreak/>
        <w:t>Wykonawca analizę</w:t>
      </w:r>
      <w:r>
        <w:rPr>
          <w:rFonts w:asciiTheme="minorHAnsi" w:hAnsiTheme="minorHAnsi" w:cstheme="minorHAnsi"/>
          <w:sz w:val="24"/>
          <w:szCs w:val="24"/>
        </w:rPr>
        <w:t xml:space="preserve"> przedwdrożeniową</w:t>
      </w:r>
      <w:r w:rsidRPr="000E046C">
        <w:rPr>
          <w:rFonts w:asciiTheme="minorHAnsi" w:hAnsiTheme="minorHAnsi" w:cstheme="minorHAnsi"/>
          <w:sz w:val="24"/>
          <w:szCs w:val="24"/>
        </w:rPr>
        <w:t>, w tym warsztaty i konsultacje z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0E046C">
        <w:rPr>
          <w:rFonts w:asciiTheme="minorHAnsi" w:hAnsiTheme="minorHAnsi" w:cstheme="minorHAnsi"/>
          <w:sz w:val="24"/>
          <w:szCs w:val="24"/>
        </w:rPr>
        <w:t xml:space="preserve">kluczowymi użytkownikami oraz administracją Zamawiającego, celem ustalenia szczegółowej konfiguracji </w:t>
      </w:r>
      <w:r>
        <w:rPr>
          <w:rFonts w:asciiTheme="minorHAnsi" w:hAnsiTheme="minorHAnsi" w:cstheme="minorHAnsi"/>
          <w:sz w:val="24"/>
          <w:szCs w:val="24"/>
        </w:rPr>
        <w:t xml:space="preserve">procesów w </w:t>
      </w:r>
      <w:r w:rsidRPr="000E046C">
        <w:rPr>
          <w:rFonts w:asciiTheme="minorHAnsi" w:hAnsiTheme="minorHAnsi" w:cstheme="minorHAnsi"/>
          <w:sz w:val="24"/>
          <w:szCs w:val="24"/>
        </w:rPr>
        <w:t>system</w:t>
      </w:r>
      <w:r>
        <w:rPr>
          <w:rFonts w:asciiTheme="minorHAnsi" w:hAnsiTheme="minorHAnsi" w:cstheme="minorHAnsi"/>
          <w:sz w:val="24"/>
          <w:szCs w:val="24"/>
        </w:rPr>
        <w:t>ie</w:t>
      </w:r>
      <w:r w:rsidRPr="000E046C">
        <w:rPr>
          <w:rFonts w:asciiTheme="minorHAnsi" w:hAnsiTheme="minorHAnsi" w:cstheme="minorHAnsi"/>
          <w:sz w:val="24"/>
          <w:szCs w:val="24"/>
        </w:rPr>
        <w:t xml:space="preserve"> WMS i zakresem integracji z ERP oraz systemami pobocznymi.</w:t>
      </w:r>
    </w:p>
    <w:p w14:paraId="57DBA229" w14:textId="7B6F3B76" w:rsidR="00A31C08" w:rsidRPr="000E046C" w:rsidRDefault="00A31C08" w:rsidP="00681991">
      <w:pPr>
        <w:numPr>
          <w:ilvl w:val="1"/>
          <w:numId w:val="39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Rezultatem będzie dokument </w:t>
      </w:r>
      <w:r>
        <w:rPr>
          <w:rFonts w:asciiTheme="minorHAnsi" w:hAnsiTheme="minorHAnsi" w:cstheme="minorHAnsi"/>
          <w:sz w:val="24"/>
          <w:szCs w:val="24"/>
        </w:rPr>
        <w:t>analizy przedwdrożeniowej</w:t>
      </w:r>
      <w:r w:rsidRPr="000E046C">
        <w:rPr>
          <w:rFonts w:asciiTheme="minorHAnsi" w:hAnsiTheme="minorHAnsi" w:cstheme="minorHAnsi"/>
          <w:sz w:val="24"/>
          <w:szCs w:val="24"/>
        </w:rPr>
        <w:t xml:space="preserve"> uzgodniony</w:t>
      </w:r>
      <w:r>
        <w:rPr>
          <w:rFonts w:asciiTheme="minorHAnsi" w:hAnsiTheme="minorHAnsi" w:cstheme="minorHAnsi"/>
          <w:sz w:val="24"/>
          <w:szCs w:val="24"/>
        </w:rPr>
        <w:t xml:space="preserve"> i zaakceptowany przez </w:t>
      </w:r>
      <w:r w:rsidRPr="000E046C">
        <w:rPr>
          <w:rFonts w:asciiTheme="minorHAnsi" w:hAnsiTheme="minorHAnsi" w:cstheme="minorHAnsi"/>
          <w:sz w:val="24"/>
          <w:szCs w:val="24"/>
        </w:rPr>
        <w:t>Zamawiając</w:t>
      </w:r>
      <w:r>
        <w:rPr>
          <w:rFonts w:asciiTheme="minorHAnsi" w:hAnsiTheme="minorHAnsi" w:cstheme="minorHAnsi"/>
          <w:sz w:val="24"/>
          <w:szCs w:val="24"/>
        </w:rPr>
        <w:t>ego</w:t>
      </w:r>
      <w:r w:rsidRPr="000E046C">
        <w:rPr>
          <w:rFonts w:asciiTheme="minorHAnsi" w:hAnsiTheme="minorHAnsi" w:cstheme="minorHAnsi"/>
          <w:sz w:val="24"/>
          <w:szCs w:val="24"/>
        </w:rPr>
        <w:t xml:space="preserve">, zawierający </w:t>
      </w:r>
      <w:r>
        <w:rPr>
          <w:rFonts w:asciiTheme="minorHAnsi" w:hAnsiTheme="minorHAnsi" w:cstheme="minorHAnsi"/>
          <w:sz w:val="24"/>
          <w:szCs w:val="24"/>
        </w:rPr>
        <w:t xml:space="preserve">dokładny zakres oraz </w:t>
      </w:r>
      <w:r w:rsidRPr="000E046C">
        <w:rPr>
          <w:rFonts w:asciiTheme="minorHAnsi" w:hAnsiTheme="minorHAnsi" w:cstheme="minorHAnsi"/>
          <w:sz w:val="24"/>
          <w:szCs w:val="24"/>
        </w:rPr>
        <w:t>harmonogram prac wdrożeniowych.</w:t>
      </w:r>
    </w:p>
    <w:p w14:paraId="1FE8DD9B" w14:textId="77777777" w:rsidR="00A31C08" w:rsidRPr="000E046C" w:rsidRDefault="00A31C08" w:rsidP="00681991">
      <w:pPr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Plan i realizacja testów:</w:t>
      </w:r>
    </w:p>
    <w:p w14:paraId="438A4D90" w14:textId="77777777" w:rsidR="00A31C08" w:rsidRPr="000E046C" w:rsidRDefault="00A31C08" w:rsidP="00681991">
      <w:pPr>
        <w:numPr>
          <w:ilvl w:val="1"/>
          <w:numId w:val="39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Wykonawca opracuje i uzgodni z Zamawiającym plan testów funkcjonalnych, wydajnościowych i integracyjnych.</w:t>
      </w:r>
    </w:p>
    <w:p w14:paraId="2BCE6761" w14:textId="77777777" w:rsidR="00A31C08" w:rsidRDefault="00A31C08" w:rsidP="00681991">
      <w:pPr>
        <w:numPr>
          <w:ilvl w:val="1"/>
          <w:numId w:val="39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Testy będą obejmować kluczowe obszary procesowe (przyjęcia, wydania, przesunięcia, inwentaryzację, kontrolę jakości) oraz weryfikację poprawności działania integracji z SAP i systemami pobocznymi.</w:t>
      </w:r>
    </w:p>
    <w:p w14:paraId="654EE990" w14:textId="0A76D8FF" w:rsidR="00DB2E22" w:rsidRDefault="00DB2E22" w:rsidP="00681991">
      <w:pPr>
        <w:numPr>
          <w:ilvl w:val="1"/>
          <w:numId w:val="39"/>
        </w:numPr>
        <w:rPr>
          <w:rFonts w:asciiTheme="minorHAnsi" w:hAnsiTheme="minorHAnsi" w:cstheme="minorHAnsi"/>
          <w:sz w:val="24"/>
          <w:szCs w:val="24"/>
        </w:rPr>
      </w:pPr>
      <w:r w:rsidRPr="00DB2E22">
        <w:rPr>
          <w:rFonts w:asciiTheme="minorHAnsi" w:hAnsiTheme="minorHAnsi" w:cstheme="minorHAnsi"/>
          <w:sz w:val="24"/>
          <w:szCs w:val="24"/>
        </w:rPr>
        <w:t xml:space="preserve">Dla właściwego przygotowania systemu do uruchomienia w magazynie konieczne jest przeprowadzenie testów end-to-end, w rozumieniu całości systemów i interfejsów biorących udział </w:t>
      </w:r>
      <w:r>
        <w:rPr>
          <w:rFonts w:asciiTheme="minorHAnsi" w:hAnsiTheme="minorHAnsi" w:cstheme="minorHAnsi"/>
          <w:sz w:val="24"/>
          <w:szCs w:val="24"/>
        </w:rPr>
        <w:t>w wymianie danych pomiędzy systemami</w:t>
      </w:r>
      <w:r w:rsidRPr="00DB2E22">
        <w:rPr>
          <w:rFonts w:asciiTheme="minorHAnsi" w:hAnsiTheme="minorHAnsi" w:cstheme="minorHAnsi"/>
          <w:sz w:val="24"/>
          <w:szCs w:val="24"/>
        </w:rPr>
        <w:t>. Testy te przeprowadzane powinny być w środowisku testowym, na danych testowych.</w:t>
      </w:r>
    </w:p>
    <w:p w14:paraId="3344D76A" w14:textId="71B2EEA3" w:rsidR="00630C07" w:rsidRPr="000E046C" w:rsidRDefault="00630C07" w:rsidP="00681991">
      <w:pPr>
        <w:numPr>
          <w:ilvl w:val="1"/>
          <w:numId w:val="39"/>
        </w:numPr>
        <w:rPr>
          <w:rFonts w:asciiTheme="minorHAnsi" w:hAnsiTheme="minorHAnsi" w:cstheme="minorHAnsi"/>
          <w:sz w:val="24"/>
          <w:szCs w:val="24"/>
        </w:rPr>
      </w:pPr>
      <w:r w:rsidRPr="00630C07">
        <w:rPr>
          <w:rFonts w:asciiTheme="minorHAnsi" w:hAnsiTheme="minorHAnsi" w:cstheme="minorHAnsi"/>
          <w:sz w:val="24"/>
          <w:szCs w:val="24"/>
        </w:rPr>
        <w:t>Testy powinny odbyć się w sposób pozwalający na sprawdzenie prawidłowego działania systemu oraz interfejsów we współpracy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860B474" w14:textId="77777777" w:rsidR="00A31C08" w:rsidRDefault="00A31C08" w:rsidP="00681991">
      <w:pPr>
        <w:numPr>
          <w:ilvl w:val="1"/>
          <w:numId w:val="39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Pozytywne wyniki testów oraz akceptacja przez Zamawiającego będą warunkiem dopuszczenia systemu do rozruchu produkcyjnego.</w:t>
      </w:r>
    </w:p>
    <w:p w14:paraId="15645901" w14:textId="77777777" w:rsidR="00A31C08" w:rsidRDefault="00A31C08" w:rsidP="000E046C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A474513" w14:textId="349390DC" w:rsidR="000E046C" w:rsidRPr="000E046C" w:rsidRDefault="00A31C08" w:rsidP="000E046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0E046C" w:rsidRPr="000E046C">
        <w:rPr>
          <w:rFonts w:asciiTheme="minorHAnsi" w:hAnsiTheme="minorHAnsi" w:cstheme="minorHAnsi"/>
          <w:b/>
          <w:bCs/>
          <w:sz w:val="24"/>
          <w:szCs w:val="24"/>
        </w:rPr>
        <w:t>. Wymagania techniczne</w:t>
      </w:r>
    </w:p>
    <w:p w14:paraId="1B31DB1F" w14:textId="1B192756" w:rsidR="000E046C" w:rsidRPr="00EB5694" w:rsidRDefault="000E046C" w:rsidP="00EB5694">
      <w:pPr>
        <w:pStyle w:val="Akapitzlist"/>
        <w:numPr>
          <w:ilvl w:val="0"/>
          <w:numId w:val="35"/>
        </w:numPr>
        <w:rPr>
          <w:rFonts w:asciiTheme="minorHAnsi" w:hAnsiTheme="minorHAnsi" w:cstheme="minorHAnsi"/>
        </w:rPr>
      </w:pPr>
      <w:r w:rsidRPr="00EB5694">
        <w:rPr>
          <w:rFonts w:asciiTheme="minorHAnsi" w:hAnsiTheme="minorHAnsi" w:cstheme="minorHAnsi"/>
          <w:b/>
          <w:bCs/>
        </w:rPr>
        <w:t>Architektura:</w:t>
      </w:r>
    </w:p>
    <w:p w14:paraId="62AFF96B" w14:textId="77777777" w:rsidR="000E046C" w:rsidRPr="000E046C" w:rsidRDefault="000E046C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Minimum 3-warstwowa architektura systemu (prezentacja, logika biznesowa, baza danych).</w:t>
      </w:r>
    </w:p>
    <w:p w14:paraId="140070D0" w14:textId="77777777" w:rsidR="000E046C" w:rsidRDefault="000E046C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Instalacja w architekturze klient-serwer lub webowej, z obsługą urządzeń mobilnych (system Android).</w:t>
      </w:r>
    </w:p>
    <w:p w14:paraId="23EF245A" w14:textId="623F2840" w:rsidR="000E046C" w:rsidRPr="000E046C" w:rsidRDefault="000E046C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Możliwość instalacji aplikacji użytkownika na urządzeniach spełniających</w:t>
      </w:r>
      <w:r w:rsidR="00F36A04">
        <w:rPr>
          <w:rFonts w:asciiTheme="minorHAnsi" w:hAnsiTheme="minorHAnsi" w:cstheme="minorHAnsi"/>
          <w:sz w:val="24"/>
          <w:szCs w:val="24"/>
        </w:rPr>
        <w:t xml:space="preserve"> parametry techniczne urządzeń wskazanych w części </w:t>
      </w:r>
      <w:r>
        <w:rPr>
          <w:rFonts w:asciiTheme="minorHAnsi" w:hAnsiTheme="minorHAnsi" w:cstheme="minorHAnsi"/>
          <w:sz w:val="24"/>
          <w:szCs w:val="24"/>
        </w:rPr>
        <w:t xml:space="preserve"> 1 zapytania ofertowego.</w:t>
      </w:r>
    </w:p>
    <w:p w14:paraId="6FF4A776" w14:textId="77777777" w:rsidR="000E046C" w:rsidRPr="000E046C" w:rsidRDefault="000E046C" w:rsidP="00681991">
      <w:pPr>
        <w:numPr>
          <w:ilvl w:val="0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Dostęp do bazy danych:</w:t>
      </w:r>
    </w:p>
    <w:p w14:paraId="17C95A26" w14:textId="51408124" w:rsidR="000E046C" w:rsidRPr="000E046C" w:rsidRDefault="000E046C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Zapewnienie </w:t>
      </w:r>
      <w:r w:rsidR="0011317F">
        <w:rPr>
          <w:rFonts w:asciiTheme="minorHAnsi" w:hAnsiTheme="minorHAnsi" w:cstheme="minorHAnsi"/>
          <w:sz w:val="24"/>
          <w:szCs w:val="24"/>
        </w:rPr>
        <w:t xml:space="preserve">bezpośredniego lub przez API </w:t>
      </w:r>
      <w:r w:rsidRPr="000E046C">
        <w:rPr>
          <w:rFonts w:asciiTheme="minorHAnsi" w:hAnsiTheme="minorHAnsi" w:cstheme="minorHAnsi"/>
          <w:sz w:val="24"/>
          <w:szCs w:val="24"/>
        </w:rPr>
        <w:t>dostępu do bazy WMS w celu realizowania raportowania i analiz przez Zamawiającego (np. w oparciu o narzędzia BI lub własne zapytania SQL).</w:t>
      </w:r>
    </w:p>
    <w:p w14:paraId="22941615" w14:textId="28816F8D" w:rsidR="000E046C" w:rsidRPr="000E046C" w:rsidRDefault="000E046C" w:rsidP="00681991">
      <w:pPr>
        <w:numPr>
          <w:ilvl w:val="0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Środowisko serwerowe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Zamawiającego</w:t>
      </w:r>
      <w:r w:rsidRPr="000E046C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261FF8E6" w14:textId="60B325F5" w:rsidR="000E046C" w:rsidRPr="000E046C" w:rsidRDefault="000E046C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Serwer wirtualny Zamawiającego (64–128 GB RAM, dysk 500 GB, min. 4 rdzenie CPU 2,5 GHz).</w:t>
      </w:r>
      <w:r w:rsidR="00BD59A3">
        <w:rPr>
          <w:rFonts w:asciiTheme="minorHAnsi" w:hAnsiTheme="minorHAnsi" w:cstheme="minorHAnsi"/>
          <w:sz w:val="24"/>
          <w:szCs w:val="24"/>
        </w:rPr>
        <w:t xml:space="preserve"> Dopuszcza się zmianę serwera wirtualnego po przeprowadzonej analizie przedwdrożeniowej, pod warunkiem, że Zamawiający będzie miał możliwość wskazanej zmiany.</w:t>
      </w:r>
    </w:p>
    <w:p w14:paraId="339C5E28" w14:textId="77777777" w:rsidR="000E046C" w:rsidRPr="000E046C" w:rsidRDefault="000E046C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Komunikacja przez sieć internetową zabezpieczoną za pomocą VPN.</w:t>
      </w:r>
    </w:p>
    <w:p w14:paraId="10D4ECC4" w14:textId="77777777" w:rsidR="000E046C" w:rsidRPr="000E046C" w:rsidRDefault="000E046C" w:rsidP="00681991">
      <w:pPr>
        <w:numPr>
          <w:ilvl w:val="0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Dokumentacja bazy WMS:</w:t>
      </w:r>
    </w:p>
    <w:p w14:paraId="538BD293" w14:textId="0A91948C" w:rsidR="000E046C" w:rsidRPr="000E046C" w:rsidRDefault="000E046C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Wykonawca zobowiązany jest dostarczyć</w:t>
      </w:r>
      <w:r w:rsidR="00D24531">
        <w:rPr>
          <w:rFonts w:asciiTheme="minorHAnsi" w:hAnsiTheme="minorHAnsi" w:cstheme="minorHAnsi"/>
          <w:sz w:val="24"/>
          <w:szCs w:val="24"/>
        </w:rPr>
        <w:t xml:space="preserve"> taką</w:t>
      </w:r>
      <w:r w:rsidRPr="000E046C">
        <w:rPr>
          <w:rFonts w:asciiTheme="minorHAnsi" w:hAnsiTheme="minorHAnsi" w:cstheme="minorHAnsi"/>
          <w:sz w:val="24"/>
          <w:szCs w:val="24"/>
        </w:rPr>
        <w:t xml:space="preserve"> specyfikację bazy danych,</w:t>
      </w:r>
      <w:r w:rsidR="00D24531">
        <w:rPr>
          <w:rFonts w:asciiTheme="minorHAnsi" w:hAnsiTheme="minorHAnsi" w:cstheme="minorHAnsi"/>
          <w:sz w:val="24"/>
          <w:szCs w:val="24"/>
        </w:rPr>
        <w:t xml:space="preserve"> aby</w:t>
      </w:r>
      <w:r w:rsidRPr="000E046C">
        <w:rPr>
          <w:rFonts w:asciiTheme="minorHAnsi" w:hAnsiTheme="minorHAnsi" w:cstheme="minorHAnsi"/>
          <w:sz w:val="24"/>
          <w:szCs w:val="24"/>
        </w:rPr>
        <w:t xml:space="preserve"> umożliwia</w:t>
      </w:r>
      <w:r w:rsidR="00D24531">
        <w:rPr>
          <w:rFonts w:asciiTheme="minorHAnsi" w:hAnsiTheme="minorHAnsi" w:cstheme="minorHAnsi"/>
          <w:sz w:val="24"/>
          <w:szCs w:val="24"/>
        </w:rPr>
        <w:t>ła</w:t>
      </w:r>
      <w:r w:rsidRPr="000E046C">
        <w:rPr>
          <w:rFonts w:asciiTheme="minorHAnsi" w:hAnsiTheme="minorHAnsi" w:cstheme="minorHAnsi"/>
          <w:sz w:val="24"/>
          <w:szCs w:val="24"/>
        </w:rPr>
        <w:t xml:space="preserve"> Zamawiającemu tworzenie własnych raportów.</w:t>
      </w:r>
    </w:p>
    <w:p w14:paraId="361A3429" w14:textId="77777777" w:rsidR="000E046C" w:rsidRPr="000E046C" w:rsidRDefault="000E046C" w:rsidP="00681991">
      <w:pPr>
        <w:numPr>
          <w:ilvl w:val="0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Administracja systemu:</w:t>
      </w:r>
    </w:p>
    <w:p w14:paraId="121C9E33" w14:textId="3D9DA024" w:rsidR="000E046C" w:rsidRDefault="000E046C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lastRenderedPageBreak/>
        <w:t>Zamawiający przejmie podstawową administrację systemem WMS</w:t>
      </w:r>
      <w:r w:rsidR="00BD59A3">
        <w:rPr>
          <w:rFonts w:asciiTheme="minorHAnsi" w:hAnsiTheme="minorHAnsi" w:cstheme="minorHAnsi"/>
          <w:sz w:val="24"/>
          <w:szCs w:val="24"/>
        </w:rPr>
        <w:t xml:space="preserve"> a dostawca dokona odpowiednich szkoleń dla administratorów Zamawiającego i dostarczy odpowiednie dokumentacje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28184652" w14:textId="38453272" w:rsidR="000E046C" w:rsidRPr="000E046C" w:rsidRDefault="000E046C" w:rsidP="00681991">
      <w:pPr>
        <w:numPr>
          <w:ilvl w:val="2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Zarządzanie użytkownikami (tworzenie, modyfikacja, dezaktywacja użytkowników).</w:t>
      </w:r>
    </w:p>
    <w:p w14:paraId="4F4C9E20" w14:textId="65E0D580" w:rsidR="000E046C" w:rsidRPr="000E046C" w:rsidRDefault="000E046C" w:rsidP="00681991">
      <w:pPr>
        <w:numPr>
          <w:ilvl w:val="2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Zarządzanie uprawnieniami użytkowników (nadawanie i odbieranie uprawnień).</w:t>
      </w:r>
    </w:p>
    <w:p w14:paraId="45915D5E" w14:textId="50D745A6" w:rsidR="000E046C" w:rsidRPr="000E046C" w:rsidRDefault="000E046C" w:rsidP="00681991">
      <w:pPr>
        <w:numPr>
          <w:ilvl w:val="2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Monitorowanie podstawowych parametrów pracy systemu (np. wykorzystanie zasobów serwera, aktywność użytkowników).</w:t>
      </w:r>
    </w:p>
    <w:p w14:paraId="264FCBCF" w14:textId="6D97D1F6" w:rsidR="000E046C" w:rsidRDefault="000E046C" w:rsidP="00681991">
      <w:pPr>
        <w:numPr>
          <w:ilvl w:val="2"/>
          <w:numId w:val="35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Podstawowa konfiguracja parametrów aplikacji (np. zarządzanie słownikami, lokalizacjami magazynowymi).</w:t>
      </w:r>
    </w:p>
    <w:p w14:paraId="4A33ECB3" w14:textId="0A28392A" w:rsidR="000744CF" w:rsidRPr="000744CF" w:rsidRDefault="000744CF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Auto aktualizacja - Aktualizacje systemu WMS (w tym aktualizacje czytników)</w:t>
      </w:r>
      <w:r w:rsidRPr="000744CF">
        <w:rPr>
          <w:rFonts w:asciiTheme="minorHAnsi" w:hAnsiTheme="minorHAnsi" w:cstheme="minorHAnsi"/>
          <w:sz w:val="24"/>
          <w:szCs w:val="24"/>
        </w:rPr>
        <w:t xml:space="preserve"> powinny zostać wgrane na serwerze przez dostawcę a system sam powinien zaktualizować się na urządzeniach mobilnych i stacjonarnych bez konieczności ingerowania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0744CF">
        <w:rPr>
          <w:rFonts w:asciiTheme="minorHAnsi" w:hAnsiTheme="minorHAnsi" w:cstheme="minorHAnsi"/>
          <w:sz w:val="24"/>
          <w:szCs w:val="24"/>
        </w:rPr>
        <w:t>system i wgrywania plików na każdym urządzeniu z osobna.</w:t>
      </w:r>
    </w:p>
    <w:p w14:paraId="450C5C0E" w14:textId="5795E00B" w:rsidR="000744CF" w:rsidRPr="000744CF" w:rsidRDefault="000744CF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Pełne aktualizacje - </w:t>
      </w:r>
      <w:r w:rsidRPr="000744CF">
        <w:rPr>
          <w:rFonts w:asciiTheme="minorHAnsi" w:hAnsiTheme="minorHAnsi" w:cstheme="minorHAnsi"/>
          <w:sz w:val="24"/>
          <w:szCs w:val="24"/>
        </w:rPr>
        <w:t>Aktualizacje powinny podnosić system do najnowszej wersji i wprowadzać wszystkie nowopowstałe rozwiązania dla wersji podstawowej systemu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C3DC820" w14:textId="2F9D2409" w:rsidR="000744CF" w:rsidRDefault="000744CF" w:rsidP="00681991">
      <w:pPr>
        <w:numPr>
          <w:ilvl w:val="1"/>
          <w:numId w:val="35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Bezpieczeństwo danych - </w:t>
      </w:r>
      <w:r w:rsidRPr="000744CF">
        <w:rPr>
          <w:rFonts w:asciiTheme="minorHAnsi" w:hAnsiTheme="minorHAnsi" w:cstheme="minorHAnsi"/>
          <w:sz w:val="24"/>
          <w:szCs w:val="24"/>
        </w:rPr>
        <w:t xml:space="preserve">System powinien, raz na dobę, automatycznie realizować backup bazy </w:t>
      </w:r>
      <w:r>
        <w:rPr>
          <w:rFonts w:asciiTheme="minorHAnsi" w:hAnsiTheme="minorHAnsi" w:cstheme="minorHAnsi"/>
          <w:sz w:val="24"/>
          <w:szCs w:val="24"/>
        </w:rPr>
        <w:t>danych</w:t>
      </w:r>
      <w:r w:rsidRPr="000744CF">
        <w:rPr>
          <w:rFonts w:asciiTheme="minorHAnsi" w:hAnsiTheme="minorHAnsi" w:cstheme="minorHAnsi"/>
          <w:sz w:val="24"/>
          <w:szCs w:val="24"/>
        </w:rPr>
        <w:t>, na</w:t>
      </w:r>
      <w:r>
        <w:rPr>
          <w:rFonts w:asciiTheme="minorHAnsi" w:hAnsiTheme="minorHAnsi" w:cstheme="minorHAnsi"/>
          <w:sz w:val="24"/>
          <w:szCs w:val="24"/>
        </w:rPr>
        <w:t xml:space="preserve"> wskazane</w:t>
      </w:r>
      <w:r w:rsidRPr="000744CF">
        <w:rPr>
          <w:rFonts w:asciiTheme="minorHAnsi" w:hAnsiTheme="minorHAnsi" w:cstheme="minorHAnsi"/>
          <w:sz w:val="24"/>
          <w:szCs w:val="24"/>
        </w:rPr>
        <w:t xml:space="preserve"> serwery</w:t>
      </w:r>
      <w:r>
        <w:rPr>
          <w:rFonts w:asciiTheme="minorHAnsi" w:hAnsiTheme="minorHAnsi" w:cstheme="minorHAnsi"/>
          <w:sz w:val="24"/>
          <w:szCs w:val="24"/>
        </w:rPr>
        <w:t xml:space="preserve"> przez</w:t>
      </w:r>
      <w:r w:rsidRPr="000744C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Zamawiającego.</w:t>
      </w:r>
    </w:p>
    <w:p w14:paraId="703D5785" w14:textId="77777777" w:rsidR="004B6A89" w:rsidRPr="000E046C" w:rsidRDefault="004B6A89" w:rsidP="004B6A89">
      <w:pPr>
        <w:ind w:left="2160"/>
        <w:rPr>
          <w:rFonts w:asciiTheme="minorHAnsi" w:hAnsiTheme="minorHAnsi" w:cstheme="minorHAnsi"/>
          <w:sz w:val="24"/>
          <w:szCs w:val="24"/>
        </w:rPr>
      </w:pPr>
    </w:p>
    <w:p w14:paraId="5E4A7F8A" w14:textId="710C86FE" w:rsidR="000E046C" w:rsidRPr="000E046C" w:rsidRDefault="00A31C08" w:rsidP="000E046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0E046C" w:rsidRPr="000E046C">
        <w:rPr>
          <w:rFonts w:asciiTheme="minorHAnsi" w:hAnsiTheme="minorHAnsi" w:cstheme="minorHAnsi"/>
          <w:b/>
          <w:bCs/>
          <w:sz w:val="24"/>
          <w:szCs w:val="24"/>
        </w:rPr>
        <w:t>. Integracja z systemem ERP i innymi systemami</w:t>
      </w:r>
    </w:p>
    <w:p w14:paraId="6B0BCBF0" w14:textId="77777777" w:rsidR="000E046C" w:rsidRPr="000E046C" w:rsidRDefault="000E046C" w:rsidP="00681991">
      <w:pPr>
        <w:numPr>
          <w:ilvl w:val="0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Aktualizacja integracji:</w:t>
      </w:r>
    </w:p>
    <w:p w14:paraId="3E9BAB3A" w14:textId="44418781" w:rsidR="000E046C" w:rsidRPr="000E046C" w:rsidRDefault="000E046C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Integracja z systemem SAP ECC 6.0 (aktualnie EHP3, docelowo </w:t>
      </w:r>
      <w:r w:rsidR="004F0270">
        <w:rPr>
          <w:rFonts w:asciiTheme="minorHAnsi" w:hAnsiTheme="minorHAnsi" w:cstheme="minorHAnsi"/>
          <w:sz w:val="24"/>
          <w:szCs w:val="24"/>
        </w:rPr>
        <w:t xml:space="preserve">od października 2025 </w:t>
      </w:r>
      <w:r w:rsidRPr="000E046C">
        <w:rPr>
          <w:rFonts w:asciiTheme="minorHAnsi" w:hAnsiTheme="minorHAnsi" w:cstheme="minorHAnsi"/>
          <w:sz w:val="24"/>
          <w:szCs w:val="24"/>
        </w:rPr>
        <w:t>EHP8) musi być corocznie dostosowywana do nowych wersji SAP</w:t>
      </w:r>
      <w:r w:rsidR="004B6A89">
        <w:rPr>
          <w:rFonts w:asciiTheme="minorHAnsi" w:hAnsiTheme="minorHAnsi" w:cstheme="minorHAnsi"/>
          <w:sz w:val="24"/>
          <w:szCs w:val="24"/>
        </w:rPr>
        <w:t xml:space="preserve"> uruchomionych w środowisku Zamawiającego</w:t>
      </w:r>
      <w:r w:rsidRPr="000E046C">
        <w:rPr>
          <w:rFonts w:asciiTheme="minorHAnsi" w:hAnsiTheme="minorHAnsi" w:cstheme="minorHAnsi"/>
          <w:sz w:val="24"/>
          <w:szCs w:val="24"/>
        </w:rPr>
        <w:t xml:space="preserve"> w ramach opłat serwisowych</w:t>
      </w:r>
      <w:r w:rsidR="00D24531">
        <w:rPr>
          <w:rFonts w:asciiTheme="minorHAnsi" w:hAnsiTheme="minorHAnsi" w:cstheme="minorHAnsi"/>
          <w:sz w:val="24"/>
          <w:szCs w:val="24"/>
        </w:rPr>
        <w:t>. W przypadku zmiany linii produkt</w:t>
      </w:r>
      <w:r w:rsidR="004F0270">
        <w:rPr>
          <w:rFonts w:asciiTheme="minorHAnsi" w:hAnsiTheme="minorHAnsi" w:cstheme="minorHAnsi"/>
          <w:sz w:val="24"/>
          <w:szCs w:val="24"/>
        </w:rPr>
        <w:t>u</w:t>
      </w:r>
      <w:r w:rsidR="00D24531">
        <w:rPr>
          <w:rFonts w:asciiTheme="minorHAnsi" w:hAnsiTheme="minorHAnsi" w:cstheme="minorHAnsi"/>
          <w:sz w:val="24"/>
          <w:szCs w:val="24"/>
        </w:rPr>
        <w:t xml:space="preserve"> SAP przez Zamawiającego, w której to linii sposób integracji pomiędzy SAP a WMS będzie w znaczący sposób odbiegać od obecnej wersji SAP, Zamawiający dopuszcza możliwość dodatkowej wyceny dostosowania do innej struktury integracji</w:t>
      </w:r>
      <w:r w:rsidRPr="000E046C">
        <w:rPr>
          <w:rFonts w:asciiTheme="minorHAnsi" w:hAnsiTheme="minorHAnsi" w:cstheme="minorHAnsi"/>
          <w:sz w:val="24"/>
          <w:szCs w:val="24"/>
        </w:rPr>
        <w:t>.</w:t>
      </w:r>
    </w:p>
    <w:p w14:paraId="75049F6B" w14:textId="77777777" w:rsidR="000E046C" w:rsidRPr="000E046C" w:rsidRDefault="000E046C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Dostawca odpowiada za prawidłowe działanie integracji.</w:t>
      </w:r>
    </w:p>
    <w:p w14:paraId="0EBEE2ED" w14:textId="545D2F38" w:rsidR="00A54FB6" w:rsidRPr="00EB5694" w:rsidRDefault="000E046C" w:rsidP="00EB5694">
      <w:pPr>
        <w:pStyle w:val="Akapitzlist"/>
        <w:numPr>
          <w:ilvl w:val="0"/>
          <w:numId w:val="36"/>
        </w:numPr>
        <w:rPr>
          <w:rFonts w:asciiTheme="minorHAnsi" w:hAnsiTheme="minorHAnsi" w:cstheme="minorHAnsi"/>
        </w:rPr>
      </w:pPr>
      <w:r w:rsidRPr="00EB5694">
        <w:rPr>
          <w:rFonts w:asciiTheme="minorHAnsi" w:hAnsiTheme="minorHAnsi" w:cstheme="minorHAnsi"/>
          <w:b/>
          <w:bCs/>
        </w:rPr>
        <w:t>Obszary integracji</w:t>
      </w:r>
      <w:r w:rsidR="00A54FB6" w:rsidRPr="00EB5694">
        <w:rPr>
          <w:rFonts w:asciiTheme="minorHAnsi" w:hAnsiTheme="minorHAnsi" w:cstheme="minorHAnsi"/>
          <w:b/>
          <w:bCs/>
        </w:rPr>
        <w:t xml:space="preserve"> wymagane</w:t>
      </w:r>
      <w:r w:rsidRPr="00EB5694">
        <w:rPr>
          <w:rFonts w:asciiTheme="minorHAnsi" w:hAnsiTheme="minorHAnsi" w:cstheme="minorHAnsi"/>
          <w:b/>
          <w:bCs/>
        </w:rPr>
        <w:t>:</w:t>
      </w:r>
      <w:r w:rsidRPr="00EB5694">
        <w:rPr>
          <w:rFonts w:asciiTheme="minorHAnsi" w:hAnsiTheme="minorHAnsi" w:cstheme="minorHAnsi"/>
        </w:rPr>
        <w:t xml:space="preserve"> </w:t>
      </w:r>
    </w:p>
    <w:p w14:paraId="2B441146" w14:textId="5B26EADE" w:rsidR="000E046C" w:rsidRPr="000E046C" w:rsidRDefault="000E046C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Dane podstawowe:</w:t>
      </w:r>
      <w:r w:rsidRPr="000E046C">
        <w:rPr>
          <w:rFonts w:asciiTheme="minorHAnsi" w:hAnsiTheme="minorHAnsi" w:cstheme="minorHAnsi"/>
          <w:sz w:val="24"/>
          <w:szCs w:val="24"/>
        </w:rPr>
        <w:t xml:space="preserve"> kartoteki materiałów/produktów, kontrahentów, słowniki</w:t>
      </w:r>
      <w:r w:rsidR="00A54FB6">
        <w:rPr>
          <w:rFonts w:asciiTheme="minorHAnsi" w:hAnsiTheme="minorHAnsi" w:cstheme="minorHAnsi"/>
          <w:sz w:val="24"/>
          <w:szCs w:val="24"/>
        </w:rPr>
        <w:t xml:space="preserve"> wykorzystywane po stronie ERP, przy czym system ERP jest nadrzędnym systemem.</w:t>
      </w:r>
    </w:p>
    <w:p w14:paraId="6D577881" w14:textId="6CF11D61" w:rsidR="000E046C" w:rsidRPr="000E046C" w:rsidRDefault="000E046C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Obsługa zamówień i przyjęć (</w:t>
      </w:r>
      <w:proofErr w:type="spellStart"/>
      <w:r w:rsidRPr="000E046C">
        <w:rPr>
          <w:rFonts w:asciiTheme="minorHAnsi" w:hAnsiTheme="minorHAnsi" w:cstheme="minorHAnsi"/>
          <w:b/>
          <w:bCs/>
          <w:sz w:val="24"/>
          <w:szCs w:val="24"/>
        </w:rPr>
        <w:t>inbound</w:t>
      </w:r>
      <w:proofErr w:type="spellEnd"/>
      <w:r w:rsidRPr="000E046C">
        <w:rPr>
          <w:rFonts w:asciiTheme="minorHAnsi" w:hAnsiTheme="minorHAnsi" w:cstheme="minorHAnsi"/>
          <w:b/>
          <w:bCs/>
          <w:sz w:val="24"/>
          <w:szCs w:val="24"/>
        </w:rPr>
        <w:t>):</w:t>
      </w:r>
      <w:r w:rsidRPr="000E046C">
        <w:rPr>
          <w:rFonts w:asciiTheme="minorHAnsi" w:hAnsiTheme="minorHAnsi" w:cstheme="minorHAnsi"/>
          <w:sz w:val="24"/>
          <w:szCs w:val="24"/>
        </w:rPr>
        <w:t xml:space="preserve"> przyjęcia zewnętrzne od dostawców, rejestracja dostaw w WMS, automatyczne tworzenie</w:t>
      </w:r>
      <w:r w:rsidR="0011317F">
        <w:rPr>
          <w:rFonts w:asciiTheme="minorHAnsi" w:hAnsiTheme="minorHAnsi" w:cstheme="minorHAnsi"/>
          <w:sz w:val="24"/>
          <w:szCs w:val="24"/>
        </w:rPr>
        <w:t xml:space="preserve"> lub potwierdzanie</w:t>
      </w:r>
      <w:r w:rsidRPr="000E046C">
        <w:rPr>
          <w:rFonts w:asciiTheme="minorHAnsi" w:hAnsiTheme="minorHAnsi" w:cstheme="minorHAnsi"/>
          <w:sz w:val="24"/>
          <w:szCs w:val="24"/>
        </w:rPr>
        <w:t xml:space="preserve"> dokumentów przyjęcia w ERP.</w:t>
      </w:r>
      <w:r w:rsidR="00CB0D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B6D10B" w14:textId="7B5A3374" w:rsidR="000E046C" w:rsidRPr="000E046C" w:rsidRDefault="000E046C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Wydania (</w:t>
      </w:r>
      <w:proofErr w:type="spellStart"/>
      <w:r w:rsidRPr="000E046C">
        <w:rPr>
          <w:rFonts w:asciiTheme="minorHAnsi" w:hAnsiTheme="minorHAnsi" w:cstheme="minorHAnsi"/>
          <w:b/>
          <w:bCs/>
          <w:sz w:val="24"/>
          <w:szCs w:val="24"/>
        </w:rPr>
        <w:t>outbound</w:t>
      </w:r>
      <w:proofErr w:type="spellEnd"/>
      <w:r w:rsidRPr="000E046C">
        <w:rPr>
          <w:rFonts w:asciiTheme="minorHAnsi" w:hAnsiTheme="minorHAnsi" w:cstheme="minorHAnsi"/>
          <w:b/>
          <w:bCs/>
          <w:sz w:val="24"/>
          <w:szCs w:val="24"/>
        </w:rPr>
        <w:t>):</w:t>
      </w:r>
      <w:r w:rsidRPr="000E046C">
        <w:rPr>
          <w:rFonts w:asciiTheme="minorHAnsi" w:hAnsiTheme="minorHAnsi" w:cstheme="minorHAnsi"/>
          <w:sz w:val="24"/>
          <w:szCs w:val="24"/>
        </w:rPr>
        <w:t xml:space="preserve"> zamówienia sprzedaży i rezerwacje, zwroty, tworzenie</w:t>
      </w:r>
      <w:r w:rsidR="0011317F">
        <w:rPr>
          <w:rFonts w:asciiTheme="minorHAnsi" w:hAnsiTheme="minorHAnsi" w:cstheme="minorHAnsi"/>
          <w:sz w:val="24"/>
          <w:szCs w:val="24"/>
        </w:rPr>
        <w:t xml:space="preserve"> lub potwierdzanie</w:t>
      </w:r>
      <w:r w:rsidRPr="000E046C">
        <w:rPr>
          <w:rFonts w:asciiTheme="minorHAnsi" w:hAnsiTheme="minorHAnsi" w:cstheme="minorHAnsi"/>
          <w:sz w:val="24"/>
          <w:szCs w:val="24"/>
        </w:rPr>
        <w:t xml:space="preserve"> dokumentów rozchodowych w ERP.</w:t>
      </w:r>
    </w:p>
    <w:p w14:paraId="337E674B" w14:textId="00B5D49D" w:rsidR="000E046C" w:rsidRPr="000E046C" w:rsidRDefault="000E046C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Zlecenia produkcyjne:</w:t>
      </w:r>
      <w:r w:rsidRPr="000E046C">
        <w:rPr>
          <w:rFonts w:asciiTheme="minorHAnsi" w:hAnsiTheme="minorHAnsi" w:cstheme="minorHAnsi"/>
          <w:sz w:val="24"/>
          <w:szCs w:val="24"/>
        </w:rPr>
        <w:t xml:space="preserve"> zaopatrzenie produkcji, zwroty materiałów</w:t>
      </w:r>
      <w:r w:rsidR="0011317F">
        <w:rPr>
          <w:rFonts w:asciiTheme="minorHAnsi" w:hAnsiTheme="minorHAnsi" w:cstheme="minorHAnsi"/>
          <w:sz w:val="24"/>
          <w:szCs w:val="24"/>
        </w:rPr>
        <w:t>, przyjmowanie wyrobów gotowych</w:t>
      </w:r>
      <w:r w:rsidRPr="000E046C">
        <w:rPr>
          <w:rFonts w:asciiTheme="minorHAnsi" w:hAnsiTheme="minorHAnsi" w:cstheme="minorHAnsi"/>
          <w:sz w:val="24"/>
          <w:szCs w:val="24"/>
        </w:rPr>
        <w:t>, przekazanie danych do ERP.</w:t>
      </w:r>
    </w:p>
    <w:p w14:paraId="134D68FD" w14:textId="77777777" w:rsidR="000E046C" w:rsidRPr="000E046C" w:rsidRDefault="000E046C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Inwentaryzacja:</w:t>
      </w:r>
      <w:r w:rsidRPr="000E046C">
        <w:rPr>
          <w:rFonts w:asciiTheme="minorHAnsi" w:hAnsiTheme="minorHAnsi" w:cstheme="minorHAnsi"/>
          <w:sz w:val="24"/>
          <w:szCs w:val="24"/>
        </w:rPr>
        <w:t xml:space="preserve"> przesyłanie zleceń i różnic inwentaryzacyjnych pomiędzy WMS i ERP.</w:t>
      </w:r>
    </w:p>
    <w:p w14:paraId="1BC162FE" w14:textId="0CF4D67C" w:rsidR="000E046C" w:rsidRDefault="000E046C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Aktualizacja stanów magazynowych:</w:t>
      </w:r>
      <w:r w:rsidRPr="000E046C">
        <w:rPr>
          <w:rFonts w:asciiTheme="minorHAnsi" w:hAnsiTheme="minorHAnsi" w:cstheme="minorHAnsi"/>
          <w:sz w:val="24"/>
          <w:szCs w:val="24"/>
        </w:rPr>
        <w:t xml:space="preserve"> w tym partie, numery </w:t>
      </w:r>
      <w:r w:rsidR="004B6A89">
        <w:rPr>
          <w:rFonts w:asciiTheme="minorHAnsi" w:hAnsiTheme="minorHAnsi" w:cstheme="minorHAnsi"/>
          <w:sz w:val="24"/>
          <w:szCs w:val="24"/>
        </w:rPr>
        <w:t>partii, właściwości dodatkowe partii</w:t>
      </w:r>
      <w:r w:rsidRPr="000E046C">
        <w:rPr>
          <w:rFonts w:asciiTheme="minorHAnsi" w:hAnsiTheme="minorHAnsi" w:cstheme="minorHAnsi"/>
          <w:sz w:val="24"/>
          <w:szCs w:val="24"/>
        </w:rPr>
        <w:t>.</w:t>
      </w:r>
    </w:p>
    <w:p w14:paraId="362AED75" w14:textId="4A6E2C05" w:rsidR="00CB0D16" w:rsidRPr="00CB0D16" w:rsidRDefault="00CB0D16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Przesunięcia międzymagazynowe, rejestracja odpadów.</w:t>
      </w:r>
    </w:p>
    <w:p w14:paraId="0CE075B1" w14:textId="334D5E6A" w:rsidR="00CB0D16" w:rsidRDefault="00CB0D16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Ewidencja towarów powierzonych.</w:t>
      </w:r>
    </w:p>
    <w:p w14:paraId="60C028AA" w14:textId="2692DF91" w:rsidR="00A54FB6" w:rsidRPr="00A54FB6" w:rsidRDefault="00A54FB6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lastRenderedPageBreak/>
        <w:t>Zwroty/reklamacje:</w:t>
      </w:r>
      <w:r w:rsidRPr="000E046C">
        <w:rPr>
          <w:rFonts w:asciiTheme="minorHAnsi" w:hAnsiTheme="minorHAnsi" w:cstheme="minorHAnsi"/>
          <w:sz w:val="24"/>
          <w:szCs w:val="24"/>
        </w:rPr>
        <w:t xml:space="preserve"> rejestracja w WMS i aktualizacja w ERP.</w:t>
      </w:r>
    </w:p>
    <w:p w14:paraId="37C6877D" w14:textId="1EB3D80B" w:rsidR="00A54FB6" w:rsidRPr="000E046C" w:rsidRDefault="00A54FB6" w:rsidP="00681991">
      <w:pPr>
        <w:numPr>
          <w:ilvl w:val="0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Obszary integracji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opcjonalne</w:t>
      </w:r>
      <w:r w:rsidRPr="000E046C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Pr="000E046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4FF5CC6" w14:textId="77777777" w:rsidR="000E046C" w:rsidRPr="000E046C" w:rsidRDefault="000E046C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Raportowanie:</w:t>
      </w:r>
      <w:r w:rsidRPr="000E046C">
        <w:rPr>
          <w:rFonts w:asciiTheme="minorHAnsi" w:hAnsiTheme="minorHAnsi" w:cstheme="minorHAnsi"/>
          <w:sz w:val="24"/>
          <w:szCs w:val="24"/>
        </w:rPr>
        <w:t xml:space="preserve"> dwustronna wymiana danych dla celów analitycznych.</w:t>
      </w:r>
    </w:p>
    <w:p w14:paraId="4338880C" w14:textId="262B67B5" w:rsidR="000E046C" w:rsidRDefault="000E046C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Kontrola jakości:</w:t>
      </w:r>
      <w:r w:rsidRPr="000E046C">
        <w:rPr>
          <w:rFonts w:asciiTheme="minorHAnsi" w:hAnsiTheme="minorHAnsi" w:cstheme="minorHAnsi"/>
          <w:sz w:val="24"/>
          <w:szCs w:val="24"/>
        </w:rPr>
        <w:t xml:space="preserve"> blokady magazynowe, </w:t>
      </w:r>
      <w:r w:rsidR="004B6A89">
        <w:rPr>
          <w:rFonts w:asciiTheme="minorHAnsi" w:hAnsiTheme="minorHAnsi" w:cstheme="minorHAnsi"/>
          <w:sz w:val="24"/>
          <w:szCs w:val="24"/>
        </w:rPr>
        <w:t>kontrola przyjęć ilościowa i jakościowa,</w:t>
      </w:r>
    </w:p>
    <w:p w14:paraId="2A298690" w14:textId="702D5074" w:rsidR="00A31C08" w:rsidRPr="000E046C" w:rsidRDefault="00A31C08" w:rsidP="00681991">
      <w:pPr>
        <w:numPr>
          <w:ilvl w:val="1"/>
          <w:numId w:val="36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Możliwość dostępu do API WMS </w:t>
      </w:r>
      <w:r>
        <w:rPr>
          <w:rFonts w:asciiTheme="minorHAnsi" w:hAnsiTheme="minorHAnsi" w:cstheme="minorHAnsi"/>
          <w:sz w:val="24"/>
          <w:szCs w:val="24"/>
        </w:rPr>
        <w:t>– możliwość podpięcia do mechanizmów API WMS przy pracach nad innymi systemami działającymi w środowisku Zamawiającego.</w:t>
      </w:r>
    </w:p>
    <w:p w14:paraId="511250C8" w14:textId="60BDE2AB" w:rsidR="004B6A89" w:rsidRPr="00A54FB6" w:rsidRDefault="004B6A89" w:rsidP="00681991">
      <w:pPr>
        <w:numPr>
          <w:ilvl w:val="1"/>
          <w:numId w:val="36"/>
        </w:num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Możliwość integracji z systemami pobocznymi</w:t>
      </w:r>
      <w:r w:rsidR="00CB0945">
        <w:rPr>
          <w:rFonts w:asciiTheme="minorHAnsi" w:hAnsiTheme="minorHAnsi" w:cstheme="minorHAnsi"/>
          <w:b/>
          <w:bCs/>
          <w:sz w:val="24"/>
          <w:szCs w:val="24"/>
        </w:rPr>
        <w:t xml:space="preserve"> (funkcjonalność opcjonalna)</w:t>
      </w:r>
      <w:r w:rsidR="000E046C" w:rsidRPr="000E046C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0E046C" w:rsidRPr="000E046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5497DC" w14:textId="77777777" w:rsidR="00A54FB6" w:rsidRPr="000E046C" w:rsidRDefault="00A54FB6" w:rsidP="00A54FB6">
      <w:pPr>
        <w:ind w:left="144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-Siatka"/>
        <w:tblW w:w="8308" w:type="dxa"/>
        <w:tblInd w:w="-5" w:type="dxa"/>
        <w:tblLook w:val="04A0" w:firstRow="1" w:lastRow="0" w:firstColumn="1" w:lastColumn="0" w:noHBand="0" w:noVBand="1"/>
      </w:tblPr>
      <w:tblGrid>
        <w:gridCol w:w="1775"/>
        <w:gridCol w:w="6631"/>
      </w:tblGrid>
      <w:tr w:rsidR="00CB0945" w:rsidRPr="00CB0945" w14:paraId="13FDD464" w14:textId="77777777" w:rsidTr="00CB0945">
        <w:trPr>
          <w:trHeight w:val="300"/>
        </w:trPr>
        <w:tc>
          <w:tcPr>
            <w:tcW w:w="1677" w:type="dxa"/>
            <w:noWrap/>
            <w:hideMark/>
          </w:tcPr>
          <w:p w14:paraId="5179F435" w14:textId="4C578600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O</w:t>
            </w:r>
            <w:r w:rsidRPr="00CB0945">
              <w:rPr>
                <w:rFonts w:eastAsia="Times New Roman"/>
                <w:sz w:val="22"/>
              </w:rPr>
              <w:t xml:space="preserve">programowanie </w:t>
            </w:r>
          </w:p>
        </w:tc>
        <w:tc>
          <w:tcPr>
            <w:tcW w:w="6631" w:type="dxa"/>
            <w:noWrap/>
            <w:hideMark/>
          </w:tcPr>
          <w:p w14:paraId="4E9A6412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 w:rsidRPr="00CB0945">
              <w:rPr>
                <w:rFonts w:eastAsia="Times New Roman"/>
                <w:sz w:val="22"/>
              </w:rPr>
              <w:t>Obszary funkcjonalne</w:t>
            </w:r>
          </w:p>
        </w:tc>
      </w:tr>
      <w:tr w:rsidR="00CB0945" w:rsidRPr="00CB0945" w14:paraId="7DAF450C" w14:textId="77777777" w:rsidTr="00CB0945">
        <w:trPr>
          <w:trHeight w:val="300"/>
        </w:trPr>
        <w:tc>
          <w:tcPr>
            <w:tcW w:w="1677" w:type="dxa"/>
            <w:noWrap/>
            <w:hideMark/>
          </w:tcPr>
          <w:p w14:paraId="0BC9CF9B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 w:rsidRPr="00CB0945">
              <w:rPr>
                <w:rFonts w:eastAsia="Times New Roman"/>
                <w:sz w:val="22"/>
              </w:rPr>
              <w:t>PROTON</w:t>
            </w:r>
          </w:p>
        </w:tc>
        <w:tc>
          <w:tcPr>
            <w:tcW w:w="6631" w:type="dxa"/>
            <w:noWrap/>
            <w:hideMark/>
          </w:tcPr>
          <w:p w14:paraId="582E2787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 w:rsidRPr="00CB0945">
              <w:rPr>
                <w:rFonts w:eastAsia="Times New Roman"/>
                <w:sz w:val="22"/>
              </w:rPr>
              <w:t xml:space="preserve">wykazy wysyłkowe, otwarcia projektów, karty zmian, projektów, </w:t>
            </w:r>
            <w:proofErr w:type="spellStart"/>
            <w:r w:rsidRPr="00CB0945">
              <w:rPr>
                <w:rFonts w:eastAsia="Times New Roman"/>
                <w:sz w:val="22"/>
              </w:rPr>
              <w:t>ect</w:t>
            </w:r>
            <w:proofErr w:type="spellEnd"/>
            <w:r w:rsidRPr="00CB0945">
              <w:rPr>
                <w:rFonts w:eastAsia="Times New Roman"/>
                <w:sz w:val="22"/>
              </w:rPr>
              <w:t>.</w:t>
            </w:r>
          </w:p>
        </w:tc>
      </w:tr>
      <w:tr w:rsidR="00CB0945" w:rsidRPr="00CB0945" w14:paraId="575C88E0" w14:textId="77777777" w:rsidTr="00CB0945">
        <w:trPr>
          <w:trHeight w:val="300"/>
        </w:trPr>
        <w:tc>
          <w:tcPr>
            <w:tcW w:w="1677" w:type="dxa"/>
            <w:noWrap/>
            <w:hideMark/>
          </w:tcPr>
          <w:p w14:paraId="47F8E9DA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 w:rsidRPr="00CB0945">
              <w:rPr>
                <w:rFonts w:eastAsia="Times New Roman"/>
                <w:sz w:val="22"/>
              </w:rPr>
              <w:t>PHEN</w:t>
            </w:r>
          </w:p>
        </w:tc>
        <w:tc>
          <w:tcPr>
            <w:tcW w:w="6631" w:type="dxa"/>
            <w:noWrap/>
            <w:hideMark/>
          </w:tcPr>
          <w:p w14:paraId="333019DA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 w:rsidRPr="00CB0945">
              <w:rPr>
                <w:rFonts w:eastAsia="Times New Roman"/>
                <w:sz w:val="22"/>
              </w:rPr>
              <w:t xml:space="preserve">wspomaganie produkcji krat, wykazy wysyłkowe, otwarcia projektów, </w:t>
            </w:r>
            <w:proofErr w:type="spellStart"/>
            <w:r w:rsidRPr="00CB0945">
              <w:rPr>
                <w:rFonts w:eastAsia="Times New Roman"/>
                <w:sz w:val="22"/>
              </w:rPr>
              <w:t>ect</w:t>
            </w:r>
            <w:proofErr w:type="spellEnd"/>
            <w:r w:rsidRPr="00CB0945">
              <w:rPr>
                <w:rFonts w:eastAsia="Times New Roman"/>
                <w:sz w:val="22"/>
              </w:rPr>
              <w:t>.</w:t>
            </w:r>
          </w:p>
        </w:tc>
      </w:tr>
      <w:tr w:rsidR="00CB0945" w:rsidRPr="00CB0945" w14:paraId="517A8757" w14:textId="77777777" w:rsidTr="00CB0945">
        <w:trPr>
          <w:trHeight w:val="300"/>
        </w:trPr>
        <w:tc>
          <w:tcPr>
            <w:tcW w:w="1677" w:type="dxa"/>
            <w:noWrap/>
            <w:hideMark/>
          </w:tcPr>
          <w:p w14:paraId="13FBDA8F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 w:rsidRPr="00CB0945">
              <w:rPr>
                <w:rFonts w:eastAsia="Times New Roman"/>
                <w:sz w:val="22"/>
              </w:rPr>
              <w:t>SPIK</w:t>
            </w:r>
          </w:p>
        </w:tc>
        <w:tc>
          <w:tcPr>
            <w:tcW w:w="6631" w:type="dxa"/>
            <w:noWrap/>
            <w:hideMark/>
          </w:tcPr>
          <w:p w14:paraId="3FFC69FB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 w:rsidRPr="00CB0945">
              <w:rPr>
                <w:rFonts w:eastAsia="Times New Roman"/>
                <w:sz w:val="22"/>
              </w:rPr>
              <w:t>system parkingu i komunikacji</w:t>
            </w:r>
          </w:p>
        </w:tc>
      </w:tr>
      <w:tr w:rsidR="00CB0945" w:rsidRPr="00CB0945" w14:paraId="0A227FC2" w14:textId="77777777" w:rsidTr="00CB0945">
        <w:trPr>
          <w:trHeight w:val="300"/>
        </w:trPr>
        <w:tc>
          <w:tcPr>
            <w:tcW w:w="1677" w:type="dxa"/>
            <w:noWrap/>
            <w:hideMark/>
          </w:tcPr>
          <w:p w14:paraId="64A7078B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proofErr w:type="spellStart"/>
            <w:r w:rsidRPr="00CB0945">
              <w:rPr>
                <w:rFonts w:eastAsia="Times New Roman"/>
                <w:sz w:val="22"/>
              </w:rPr>
              <w:t>Workflow</w:t>
            </w:r>
            <w:proofErr w:type="spellEnd"/>
            <w:r w:rsidRPr="00CB0945">
              <w:rPr>
                <w:rFonts w:eastAsia="Times New Roman"/>
                <w:sz w:val="22"/>
              </w:rPr>
              <w:t xml:space="preserve"> + </w:t>
            </w:r>
            <w:proofErr w:type="spellStart"/>
            <w:r w:rsidRPr="00CB0945">
              <w:rPr>
                <w:rFonts w:eastAsia="Times New Roman"/>
                <w:sz w:val="22"/>
              </w:rPr>
              <w:t>Elliteq</w:t>
            </w:r>
            <w:proofErr w:type="spellEnd"/>
          </w:p>
        </w:tc>
        <w:tc>
          <w:tcPr>
            <w:tcW w:w="6631" w:type="dxa"/>
            <w:noWrap/>
            <w:hideMark/>
          </w:tcPr>
          <w:p w14:paraId="76D951C2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 w:rsidRPr="00CB0945">
              <w:rPr>
                <w:rFonts w:eastAsia="Times New Roman"/>
                <w:sz w:val="22"/>
              </w:rPr>
              <w:t xml:space="preserve">elektroniczny system obiegu faktur, </w:t>
            </w:r>
            <w:proofErr w:type="spellStart"/>
            <w:r w:rsidRPr="00CB0945">
              <w:rPr>
                <w:rFonts w:eastAsia="Times New Roman"/>
                <w:sz w:val="22"/>
              </w:rPr>
              <w:t>ect</w:t>
            </w:r>
            <w:proofErr w:type="spellEnd"/>
            <w:r w:rsidRPr="00CB0945">
              <w:rPr>
                <w:rFonts w:eastAsia="Times New Roman"/>
                <w:sz w:val="22"/>
              </w:rPr>
              <w:t xml:space="preserve">. </w:t>
            </w:r>
          </w:p>
        </w:tc>
      </w:tr>
      <w:tr w:rsidR="00CB0945" w:rsidRPr="00CB0945" w14:paraId="644FFA33" w14:textId="77777777" w:rsidTr="00CB0945">
        <w:trPr>
          <w:trHeight w:val="300"/>
        </w:trPr>
        <w:tc>
          <w:tcPr>
            <w:tcW w:w="1677" w:type="dxa"/>
            <w:noWrap/>
            <w:hideMark/>
          </w:tcPr>
          <w:p w14:paraId="688BE7C0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 w:rsidRPr="00CB0945">
              <w:rPr>
                <w:rFonts w:eastAsia="Times New Roman"/>
                <w:sz w:val="22"/>
              </w:rPr>
              <w:t>Rejestr dostaw</w:t>
            </w:r>
          </w:p>
        </w:tc>
        <w:tc>
          <w:tcPr>
            <w:tcW w:w="6631" w:type="dxa"/>
            <w:noWrap/>
            <w:hideMark/>
          </w:tcPr>
          <w:p w14:paraId="5A46AC61" w14:textId="77777777" w:rsidR="00CB0945" w:rsidRPr="00CB0945" w:rsidRDefault="00CB0945" w:rsidP="00CB0945">
            <w:pPr>
              <w:jc w:val="left"/>
              <w:rPr>
                <w:rFonts w:eastAsia="Times New Roman"/>
                <w:sz w:val="22"/>
              </w:rPr>
            </w:pPr>
            <w:r w:rsidRPr="00CB0945">
              <w:rPr>
                <w:rFonts w:eastAsia="Times New Roman"/>
                <w:sz w:val="22"/>
              </w:rPr>
              <w:t xml:space="preserve">rejestrowanie dostaw na MH, karta rozchodu atestów, etykietowanie </w:t>
            </w:r>
          </w:p>
        </w:tc>
      </w:tr>
    </w:tbl>
    <w:p w14:paraId="75A7E4B9" w14:textId="77777777" w:rsidR="004B6A89" w:rsidRDefault="004B6A89" w:rsidP="004B6A8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155D28A7" w14:textId="0A457D4C" w:rsidR="000E046C" w:rsidRDefault="00A31C08" w:rsidP="004B6A8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0E046C" w:rsidRPr="000E046C">
        <w:rPr>
          <w:rFonts w:asciiTheme="minorHAnsi" w:hAnsiTheme="minorHAnsi" w:cstheme="minorHAnsi"/>
          <w:b/>
          <w:bCs/>
          <w:sz w:val="24"/>
          <w:szCs w:val="24"/>
        </w:rPr>
        <w:t>. Obsługa procesów magazynowych</w:t>
      </w:r>
      <w:r w:rsidR="000E046C" w:rsidRPr="000E046C">
        <w:rPr>
          <w:rFonts w:asciiTheme="minorHAnsi" w:hAnsiTheme="minorHAnsi" w:cstheme="minorHAnsi"/>
          <w:sz w:val="24"/>
          <w:szCs w:val="24"/>
        </w:rPr>
        <w:t xml:space="preserve"> System musi zapewniać obsługę wielu magazynów (np. plac z wydzielonymi lokalizacjami, magazyny wysokiego składowania, lokalizacje gniazd produkcyjnych):</w:t>
      </w:r>
    </w:p>
    <w:p w14:paraId="5024FA69" w14:textId="77777777" w:rsidR="00CB0945" w:rsidRPr="000E046C" w:rsidRDefault="00CB0945" w:rsidP="004B6A89">
      <w:pPr>
        <w:rPr>
          <w:rFonts w:asciiTheme="minorHAnsi" w:hAnsiTheme="minorHAnsi" w:cstheme="minorHAnsi"/>
          <w:sz w:val="24"/>
          <w:szCs w:val="24"/>
        </w:rPr>
      </w:pPr>
    </w:p>
    <w:p w14:paraId="31ED5A1F" w14:textId="030B29B3" w:rsidR="000E046C" w:rsidRPr="000E046C" w:rsidRDefault="000E046C" w:rsidP="000E046C">
      <w:p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A) Procesy kluczowe</w:t>
      </w:r>
      <w:r w:rsidR="00CB0945">
        <w:rPr>
          <w:rFonts w:asciiTheme="minorHAnsi" w:hAnsiTheme="minorHAnsi" w:cstheme="minorHAnsi"/>
          <w:b/>
          <w:bCs/>
          <w:sz w:val="24"/>
          <w:szCs w:val="24"/>
        </w:rPr>
        <w:t xml:space="preserve"> (</w:t>
      </w:r>
      <w:proofErr w:type="spellStart"/>
      <w:r w:rsidR="00CB0945">
        <w:rPr>
          <w:rFonts w:asciiTheme="minorHAnsi" w:hAnsiTheme="minorHAnsi" w:cstheme="minorHAnsi"/>
          <w:b/>
          <w:bCs/>
          <w:sz w:val="24"/>
          <w:szCs w:val="24"/>
        </w:rPr>
        <w:t>Must</w:t>
      </w:r>
      <w:proofErr w:type="spellEnd"/>
      <w:r w:rsidR="00CB094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="00CB0945">
        <w:rPr>
          <w:rFonts w:asciiTheme="minorHAnsi" w:hAnsiTheme="minorHAnsi" w:cstheme="minorHAnsi"/>
          <w:b/>
          <w:bCs/>
          <w:sz w:val="24"/>
          <w:szCs w:val="24"/>
        </w:rPr>
        <w:t>have</w:t>
      </w:r>
      <w:proofErr w:type="spellEnd"/>
      <w:r w:rsidR="00CB0945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Pr="000E046C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9A72DBA" w14:textId="77777777" w:rsidR="000E046C" w:rsidRP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Przyjęcia do magazynu:</w:t>
      </w:r>
    </w:p>
    <w:p w14:paraId="1D9229F0" w14:textId="2E3E9433" w:rsidR="000E046C" w:rsidRP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od Dostawc</w:t>
      </w:r>
      <w:r w:rsidR="00CB0945">
        <w:rPr>
          <w:rFonts w:asciiTheme="minorHAnsi" w:hAnsiTheme="minorHAnsi" w:cstheme="minorHAnsi"/>
          <w:sz w:val="24"/>
          <w:szCs w:val="24"/>
        </w:rPr>
        <w:t>ów</w:t>
      </w:r>
      <w:r w:rsidRPr="000E046C">
        <w:rPr>
          <w:rFonts w:asciiTheme="minorHAnsi" w:hAnsiTheme="minorHAnsi" w:cstheme="minorHAnsi"/>
          <w:sz w:val="24"/>
          <w:szCs w:val="24"/>
        </w:rPr>
        <w:t xml:space="preserve"> (zewnętrzn</w:t>
      </w:r>
      <w:r w:rsidR="00CB0945">
        <w:rPr>
          <w:rFonts w:asciiTheme="minorHAnsi" w:hAnsiTheme="minorHAnsi" w:cstheme="minorHAnsi"/>
          <w:sz w:val="24"/>
          <w:szCs w:val="24"/>
        </w:rPr>
        <w:t>ych</w:t>
      </w:r>
      <w:r w:rsidRPr="000E046C">
        <w:rPr>
          <w:rFonts w:asciiTheme="minorHAnsi" w:hAnsiTheme="minorHAnsi" w:cstheme="minorHAnsi"/>
          <w:sz w:val="24"/>
          <w:szCs w:val="24"/>
        </w:rPr>
        <w:t>),</w:t>
      </w:r>
    </w:p>
    <w:p w14:paraId="0B5FAF49" w14:textId="77777777" w:rsid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z produkcji (materiał własny, półprodukty, wyroby gotowe).</w:t>
      </w:r>
    </w:p>
    <w:p w14:paraId="70D447DA" w14:textId="77777777" w:rsidR="000E046C" w:rsidRP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Wydania z magazynu:</w:t>
      </w:r>
    </w:p>
    <w:p w14:paraId="1AD56936" w14:textId="625488D0" w:rsidR="000E046C" w:rsidRP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do Odbiorc</w:t>
      </w:r>
      <w:r w:rsidR="00CB0945">
        <w:rPr>
          <w:rFonts w:asciiTheme="minorHAnsi" w:hAnsiTheme="minorHAnsi" w:cstheme="minorHAnsi"/>
          <w:sz w:val="24"/>
          <w:szCs w:val="24"/>
        </w:rPr>
        <w:t>ów</w:t>
      </w:r>
      <w:r w:rsidRPr="000E046C">
        <w:rPr>
          <w:rFonts w:asciiTheme="minorHAnsi" w:hAnsiTheme="minorHAnsi" w:cstheme="minorHAnsi"/>
          <w:sz w:val="24"/>
          <w:szCs w:val="24"/>
        </w:rPr>
        <w:t xml:space="preserve"> zewnętrzn</w:t>
      </w:r>
      <w:r w:rsidR="00CB0945">
        <w:rPr>
          <w:rFonts w:asciiTheme="minorHAnsi" w:hAnsiTheme="minorHAnsi" w:cstheme="minorHAnsi"/>
          <w:sz w:val="24"/>
          <w:szCs w:val="24"/>
        </w:rPr>
        <w:t>ych</w:t>
      </w:r>
      <w:r w:rsidRPr="000E046C">
        <w:rPr>
          <w:rFonts w:asciiTheme="minorHAnsi" w:hAnsiTheme="minorHAnsi" w:cstheme="minorHAnsi"/>
          <w:sz w:val="24"/>
          <w:szCs w:val="24"/>
        </w:rPr>
        <w:t>,</w:t>
      </w:r>
    </w:p>
    <w:p w14:paraId="08320F91" w14:textId="77777777" w:rsid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na produkcję (zaopatrzenie linii produkcyjnej).</w:t>
      </w:r>
    </w:p>
    <w:p w14:paraId="038BE414" w14:textId="77777777" w:rsidR="000E046C" w:rsidRP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Awizacje:</w:t>
      </w:r>
    </w:p>
    <w:p w14:paraId="28B981CC" w14:textId="77777777" w:rsidR="000E046C" w:rsidRP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przyjęć (informacje o spodziewanych dostawach),</w:t>
      </w:r>
    </w:p>
    <w:p w14:paraId="6FB5413A" w14:textId="77777777" w:rsidR="000E046C" w:rsidRP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wydań (planowane załadunki, odbiory).</w:t>
      </w:r>
    </w:p>
    <w:p w14:paraId="17945146" w14:textId="77777777" w:rsidR="000E046C" w:rsidRP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Przesunięcia:</w:t>
      </w:r>
    </w:p>
    <w:p w14:paraId="2FFEA001" w14:textId="34C92493" w:rsidR="000E046C" w:rsidRP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międzymagazynowe (np. między </w:t>
      </w:r>
      <w:r w:rsidR="006C6E30">
        <w:rPr>
          <w:rFonts w:asciiTheme="minorHAnsi" w:hAnsiTheme="minorHAnsi" w:cstheme="minorHAnsi"/>
          <w:sz w:val="24"/>
          <w:szCs w:val="24"/>
        </w:rPr>
        <w:t xml:space="preserve">magazynami, </w:t>
      </w:r>
      <w:r w:rsidRPr="000E046C">
        <w:rPr>
          <w:rFonts w:asciiTheme="minorHAnsi" w:hAnsiTheme="minorHAnsi" w:cstheme="minorHAnsi"/>
          <w:sz w:val="24"/>
          <w:szCs w:val="24"/>
        </w:rPr>
        <w:t>halami, placami, magazynami zlokalizowanymi w innych obszarach),</w:t>
      </w:r>
    </w:p>
    <w:p w14:paraId="564D1B55" w14:textId="77777777" w:rsidR="000E046C" w:rsidRP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wewnątrzmagazynowe (między lokalizacjami, sektorami).</w:t>
      </w:r>
    </w:p>
    <w:p w14:paraId="671E64F7" w14:textId="77777777" w:rsidR="000E046C" w:rsidRP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Inwentaryzacja:</w:t>
      </w:r>
    </w:p>
    <w:p w14:paraId="141456D0" w14:textId="77777777" w:rsidR="000E046C" w:rsidRP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częściowa (pod konkretny projekt),</w:t>
      </w:r>
    </w:p>
    <w:p w14:paraId="6B531F6F" w14:textId="77777777" w:rsidR="000E046C" w:rsidRP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okresowa/spis z natury,</w:t>
      </w:r>
    </w:p>
    <w:p w14:paraId="6EE9D62A" w14:textId="77777777" w:rsidR="000E046C" w:rsidRDefault="000E046C" w:rsidP="00681991">
      <w:pPr>
        <w:numPr>
          <w:ilvl w:val="1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po lokalizacjach.</w:t>
      </w:r>
    </w:p>
    <w:p w14:paraId="0C2D6B1A" w14:textId="68E2DEAC" w:rsidR="00670360" w:rsidRPr="000E046C" w:rsidRDefault="00670360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670360">
        <w:rPr>
          <w:rFonts w:asciiTheme="minorHAnsi" w:hAnsiTheme="minorHAnsi" w:cstheme="minorHAnsi"/>
          <w:b/>
          <w:bCs/>
          <w:sz w:val="24"/>
          <w:szCs w:val="24"/>
        </w:rPr>
        <w:t>Obsługa załadunków i rozładunków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 w:rsidR="00814DD0">
        <w:rPr>
          <w:rFonts w:asciiTheme="minorHAnsi" w:hAnsiTheme="minorHAnsi" w:cstheme="minorHAnsi"/>
          <w:sz w:val="24"/>
          <w:szCs w:val="24"/>
        </w:rPr>
        <w:t xml:space="preserve">obsługa awizowanych </w:t>
      </w:r>
      <w:r>
        <w:rPr>
          <w:rFonts w:asciiTheme="minorHAnsi" w:hAnsiTheme="minorHAnsi" w:cstheme="minorHAnsi"/>
          <w:sz w:val="24"/>
          <w:szCs w:val="24"/>
        </w:rPr>
        <w:t>zleceń transportowych</w:t>
      </w:r>
      <w:r w:rsidR="00814DD0">
        <w:rPr>
          <w:rFonts w:asciiTheme="minorHAnsi" w:hAnsiTheme="minorHAnsi" w:cstheme="minorHAnsi"/>
          <w:sz w:val="24"/>
          <w:szCs w:val="24"/>
        </w:rPr>
        <w:t xml:space="preserve"> – integracja z TMS Mostostal </w:t>
      </w:r>
      <w:proofErr w:type="spellStart"/>
      <w:r w:rsidR="00814DD0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="00814DD0">
        <w:rPr>
          <w:rFonts w:asciiTheme="minorHAnsi" w:hAnsiTheme="minorHAnsi" w:cstheme="minorHAnsi"/>
          <w:sz w:val="24"/>
          <w:szCs w:val="24"/>
        </w:rPr>
        <w:t xml:space="preserve"> Spik</w:t>
      </w:r>
      <w:r>
        <w:rPr>
          <w:rFonts w:asciiTheme="minorHAnsi" w:hAnsiTheme="minorHAnsi" w:cstheme="minorHAnsi"/>
          <w:sz w:val="24"/>
          <w:szCs w:val="24"/>
        </w:rPr>
        <w:t>).</w:t>
      </w:r>
    </w:p>
    <w:p w14:paraId="1BC9F861" w14:textId="77777777" w:rsidR="000E046C" w:rsidRP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Korekty magazynowe:</w:t>
      </w:r>
      <w:r w:rsidRPr="000E046C">
        <w:rPr>
          <w:rFonts w:asciiTheme="minorHAnsi" w:hAnsiTheme="minorHAnsi" w:cstheme="minorHAnsi"/>
          <w:sz w:val="24"/>
          <w:szCs w:val="24"/>
        </w:rPr>
        <w:t xml:space="preserve"> ilościowe (np. w wyniku kontroli i stwierdzonych różnic).</w:t>
      </w:r>
    </w:p>
    <w:p w14:paraId="2E4A631A" w14:textId="77777777" w:rsidR="000E046C" w:rsidRP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Ewidencja parametrów dodatkowych dostaw:</w:t>
      </w:r>
      <w:r w:rsidRPr="000E046C">
        <w:rPr>
          <w:rFonts w:asciiTheme="minorHAnsi" w:hAnsiTheme="minorHAnsi" w:cstheme="minorHAnsi"/>
          <w:sz w:val="24"/>
          <w:szCs w:val="24"/>
        </w:rPr>
        <w:t xml:space="preserve"> zarządzanie FIFO, LIFO lub konkretnymi numerami dostaw w zależności od rodzaju towaru.</w:t>
      </w:r>
    </w:p>
    <w:p w14:paraId="76C8A952" w14:textId="77777777" w:rsidR="000E046C" w:rsidRP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lastRenderedPageBreak/>
        <w:t>Kontrola jakości przy przyjęciach (ilościowa i jakościowa):</w:t>
      </w:r>
      <w:r w:rsidRPr="000E046C">
        <w:rPr>
          <w:rFonts w:asciiTheme="minorHAnsi" w:hAnsiTheme="minorHAnsi" w:cstheme="minorHAnsi"/>
          <w:sz w:val="24"/>
          <w:szCs w:val="24"/>
        </w:rPr>
        <w:t xml:space="preserve"> w tym możliwość blokady towaru do momentu zatwierdzenia.</w:t>
      </w:r>
    </w:p>
    <w:p w14:paraId="0B149691" w14:textId="77777777" w:rsidR="000E046C" w:rsidRP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Przeliczanie jednostek:</w:t>
      </w:r>
      <w:r w:rsidRPr="000E046C">
        <w:rPr>
          <w:rFonts w:asciiTheme="minorHAnsi" w:hAnsiTheme="minorHAnsi" w:cstheme="minorHAnsi"/>
          <w:sz w:val="24"/>
          <w:szCs w:val="24"/>
        </w:rPr>
        <w:t xml:space="preserve"> (np. kg vs. sztuki, palety, paczki).</w:t>
      </w:r>
    </w:p>
    <w:p w14:paraId="2FE1022F" w14:textId="49DF931D" w:rsidR="000E046C" w:rsidRP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Zarządzanie lokalizacjami:</w:t>
      </w:r>
      <w:r w:rsidRPr="000E046C">
        <w:rPr>
          <w:rFonts w:asciiTheme="minorHAnsi" w:hAnsiTheme="minorHAnsi" w:cstheme="minorHAnsi"/>
          <w:sz w:val="24"/>
          <w:szCs w:val="24"/>
        </w:rPr>
        <w:t xml:space="preserve"> definiowanie/edycja lokalizacji, sektorów, mapy</w:t>
      </w:r>
      <w:r w:rsidR="00814DD0">
        <w:rPr>
          <w:rFonts w:asciiTheme="minorHAnsi" w:hAnsiTheme="minorHAnsi" w:cstheme="minorHAnsi"/>
          <w:sz w:val="24"/>
          <w:szCs w:val="24"/>
        </w:rPr>
        <w:t>, odwzorowanie suwnic</w:t>
      </w:r>
      <w:r w:rsidRPr="000E046C">
        <w:rPr>
          <w:rFonts w:asciiTheme="minorHAnsi" w:hAnsiTheme="minorHAnsi" w:cstheme="minorHAnsi"/>
          <w:sz w:val="24"/>
          <w:szCs w:val="24"/>
        </w:rPr>
        <w:t>.</w:t>
      </w:r>
    </w:p>
    <w:p w14:paraId="661D7FD1" w14:textId="5444724D" w:rsidR="000E046C" w:rsidRDefault="000E046C" w:rsidP="00681991">
      <w:pPr>
        <w:numPr>
          <w:ilvl w:val="0"/>
          <w:numId w:val="37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Ewidencja towaru powierzonego:</w:t>
      </w:r>
      <w:r w:rsidRPr="000E046C">
        <w:rPr>
          <w:rFonts w:asciiTheme="minorHAnsi" w:hAnsiTheme="minorHAnsi" w:cstheme="minorHAnsi"/>
          <w:sz w:val="24"/>
          <w:szCs w:val="24"/>
        </w:rPr>
        <w:t xml:space="preserve"> od</w:t>
      </w:r>
      <w:r w:rsidR="007D6F88">
        <w:rPr>
          <w:rFonts w:asciiTheme="minorHAnsi" w:hAnsiTheme="minorHAnsi" w:cstheme="minorHAnsi"/>
          <w:sz w:val="24"/>
          <w:szCs w:val="24"/>
        </w:rPr>
        <w:t xml:space="preserve"> i dla</w:t>
      </w:r>
      <w:r w:rsidRPr="000E046C">
        <w:rPr>
          <w:rFonts w:asciiTheme="minorHAnsi" w:hAnsiTheme="minorHAnsi" w:cstheme="minorHAnsi"/>
          <w:sz w:val="24"/>
          <w:szCs w:val="24"/>
        </w:rPr>
        <w:t xml:space="preserve"> klientów lub innych podmiotów.</w:t>
      </w:r>
    </w:p>
    <w:p w14:paraId="17BE78AC" w14:textId="77777777" w:rsidR="00CB0945" w:rsidRPr="000E046C" w:rsidRDefault="00CB0945" w:rsidP="00CB0945">
      <w:pPr>
        <w:ind w:left="720"/>
        <w:rPr>
          <w:rFonts w:asciiTheme="minorHAnsi" w:hAnsiTheme="minorHAnsi" w:cstheme="minorHAnsi"/>
          <w:sz w:val="24"/>
          <w:szCs w:val="24"/>
        </w:rPr>
      </w:pPr>
    </w:p>
    <w:p w14:paraId="14BD5E5A" w14:textId="286ADF32" w:rsidR="000E046C" w:rsidRPr="000E046C" w:rsidRDefault="000E046C" w:rsidP="000E046C">
      <w:p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 xml:space="preserve">B) Procesy opcjonalne </w:t>
      </w:r>
      <w:r w:rsidR="00CB0945">
        <w:rPr>
          <w:rFonts w:asciiTheme="minorHAnsi" w:hAnsiTheme="minorHAnsi" w:cstheme="minorHAnsi"/>
          <w:b/>
          <w:bCs/>
          <w:sz w:val="24"/>
          <w:szCs w:val="24"/>
        </w:rPr>
        <w:t xml:space="preserve">(Nice to </w:t>
      </w:r>
      <w:proofErr w:type="spellStart"/>
      <w:r w:rsidR="00CB0945">
        <w:rPr>
          <w:rFonts w:asciiTheme="minorHAnsi" w:hAnsiTheme="minorHAnsi" w:cstheme="minorHAnsi"/>
          <w:b/>
          <w:bCs/>
          <w:sz w:val="24"/>
          <w:szCs w:val="24"/>
        </w:rPr>
        <w:t>have</w:t>
      </w:r>
      <w:proofErr w:type="spellEnd"/>
      <w:r w:rsidRPr="000E046C">
        <w:rPr>
          <w:rFonts w:asciiTheme="minorHAnsi" w:hAnsiTheme="minorHAnsi" w:cstheme="minorHAnsi"/>
          <w:b/>
          <w:bCs/>
          <w:sz w:val="24"/>
          <w:szCs w:val="24"/>
        </w:rPr>
        <w:t>):</w:t>
      </w:r>
    </w:p>
    <w:p w14:paraId="3FD96BFA" w14:textId="77777777" w:rsidR="000E046C" w:rsidRPr="000E046C" w:rsidRDefault="000E046C" w:rsidP="00681991">
      <w:pPr>
        <w:numPr>
          <w:ilvl w:val="0"/>
          <w:numId w:val="38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Mapy sektorów z prezentacją zajętości lokalizacji (graficznie / liczbowo).</w:t>
      </w:r>
    </w:p>
    <w:p w14:paraId="13102207" w14:textId="77777777" w:rsidR="000E046C" w:rsidRPr="000E046C" w:rsidRDefault="000E046C" w:rsidP="00681991">
      <w:pPr>
        <w:numPr>
          <w:ilvl w:val="0"/>
          <w:numId w:val="38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Ewidencja warstw w lokalizacji</w:t>
      </w:r>
      <w:r w:rsidRPr="000E046C">
        <w:rPr>
          <w:rFonts w:asciiTheme="minorHAnsi" w:hAnsiTheme="minorHAnsi" w:cstheme="minorHAnsi"/>
          <w:sz w:val="24"/>
          <w:szCs w:val="24"/>
        </w:rPr>
        <w:t xml:space="preserve"> (np. ułożenie towarów jeden na drugim).</w:t>
      </w:r>
    </w:p>
    <w:p w14:paraId="6CF60F9A" w14:textId="77777777" w:rsidR="000E046C" w:rsidRPr="000E046C" w:rsidRDefault="000E046C" w:rsidP="00681991">
      <w:pPr>
        <w:numPr>
          <w:ilvl w:val="0"/>
          <w:numId w:val="38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Możliwość wstrzymywania operacji i przekazywania ich innemu użytkownikowi</w:t>
      </w:r>
      <w:r w:rsidRPr="000E046C">
        <w:rPr>
          <w:rFonts w:asciiTheme="minorHAnsi" w:hAnsiTheme="minorHAnsi" w:cstheme="minorHAnsi"/>
          <w:sz w:val="24"/>
          <w:szCs w:val="24"/>
        </w:rPr>
        <w:t xml:space="preserve"> (praca zespołowa nad jednym zadaniem).</w:t>
      </w:r>
    </w:p>
    <w:p w14:paraId="36C17577" w14:textId="77777777" w:rsidR="000E046C" w:rsidRPr="000E046C" w:rsidRDefault="000E046C" w:rsidP="00681991">
      <w:pPr>
        <w:numPr>
          <w:ilvl w:val="0"/>
          <w:numId w:val="38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Planowanie wydań poszczególnych pozycji</w:t>
      </w:r>
      <w:r w:rsidRPr="000E046C">
        <w:rPr>
          <w:rFonts w:asciiTheme="minorHAnsi" w:hAnsiTheme="minorHAnsi" w:cstheme="minorHAnsi"/>
          <w:sz w:val="24"/>
          <w:szCs w:val="24"/>
        </w:rPr>
        <w:t xml:space="preserve"> i zarządzanie kolejnością kompletacji.</w:t>
      </w:r>
    </w:p>
    <w:p w14:paraId="36C42D13" w14:textId="77777777" w:rsidR="000E046C" w:rsidRPr="000E046C" w:rsidRDefault="000E046C" w:rsidP="00681991">
      <w:pPr>
        <w:numPr>
          <w:ilvl w:val="0"/>
          <w:numId w:val="38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Zarządzanie zleceniami wydań</w:t>
      </w:r>
      <w:r w:rsidRPr="000E046C">
        <w:rPr>
          <w:rFonts w:asciiTheme="minorHAnsi" w:hAnsiTheme="minorHAnsi" w:cstheme="minorHAnsi"/>
          <w:sz w:val="24"/>
          <w:szCs w:val="24"/>
        </w:rPr>
        <w:t xml:space="preserve"> (przypisywanie magazynierów, monitorowanie postępu zleceń).</w:t>
      </w:r>
    </w:p>
    <w:p w14:paraId="1F01F963" w14:textId="77777777" w:rsidR="000E046C" w:rsidRPr="000E046C" w:rsidRDefault="000E046C" w:rsidP="00681991">
      <w:pPr>
        <w:numPr>
          <w:ilvl w:val="0"/>
          <w:numId w:val="38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Zaawansowana kompletacja wydań</w:t>
      </w:r>
      <w:r w:rsidRPr="000E046C">
        <w:rPr>
          <w:rFonts w:asciiTheme="minorHAnsi" w:hAnsiTheme="minorHAnsi" w:cstheme="minorHAnsi"/>
          <w:sz w:val="24"/>
          <w:szCs w:val="24"/>
        </w:rPr>
        <w:t xml:space="preserve"> (np. </w:t>
      </w:r>
      <w:proofErr w:type="spellStart"/>
      <w:r w:rsidRPr="000E046C">
        <w:rPr>
          <w:rFonts w:asciiTheme="minorHAnsi" w:hAnsiTheme="minorHAnsi" w:cstheme="minorHAnsi"/>
          <w:sz w:val="24"/>
          <w:szCs w:val="24"/>
        </w:rPr>
        <w:t>multiorder</w:t>
      </w:r>
      <w:proofErr w:type="spellEnd"/>
      <w:r w:rsidRPr="000E046C">
        <w:rPr>
          <w:rFonts w:asciiTheme="minorHAnsi" w:hAnsiTheme="minorHAnsi" w:cstheme="minorHAnsi"/>
          <w:sz w:val="24"/>
          <w:szCs w:val="24"/>
        </w:rPr>
        <w:t>, kompletacja falowa, cross-</w:t>
      </w:r>
      <w:proofErr w:type="spellStart"/>
      <w:r w:rsidRPr="000E046C">
        <w:rPr>
          <w:rFonts w:asciiTheme="minorHAnsi" w:hAnsiTheme="minorHAnsi" w:cstheme="minorHAnsi"/>
          <w:sz w:val="24"/>
          <w:szCs w:val="24"/>
        </w:rPr>
        <w:t>docking</w:t>
      </w:r>
      <w:proofErr w:type="spellEnd"/>
      <w:r w:rsidRPr="000E046C">
        <w:rPr>
          <w:rFonts w:asciiTheme="minorHAnsi" w:hAnsiTheme="minorHAnsi" w:cstheme="minorHAnsi"/>
          <w:sz w:val="24"/>
          <w:szCs w:val="24"/>
        </w:rPr>
        <w:t>).</w:t>
      </w:r>
    </w:p>
    <w:p w14:paraId="29C90962" w14:textId="77777777" w:rsidR="000E046C" w:rsidRDefault="000E046C" w:rsidP="00681991">
      <w:pPr>
        <w:numPr>
          <w:ilvl w:val="0"/>
          <w:numId w:val="38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Raportowanie rozszerzone</w:t>
      </w:r>
      <w:r w:rsidRPr="000E046C">
        <w:rPr>
          <w:rFonts w:asciiTheme="minorHAnsi" w:hAnsiTheme="minorHAnsi" w:cstheme="minorHAnsi"/>
          <w:sz w:val="24"/>
          <w:szCs w:val="24"/>
        </w:rPr>
        <w:t xml:space="preserve"> (analiza wydajności, rotacji, KPI) z opcją dalszej rozbudowy przez Zamawiającego.</w:t>
      </w:r>
    </w:p>
    <w:p w14:paraId="39C56819" w14:textId="77777777" w:rsidR="00CB0945" w:rsidRPr="000E046C" w:rsidRDefault="00CB0945" w:rsidP="00CB0945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1B88C9A9" w14:textId="77777777" w:rsidR="000E046C" w:rsidRPr="000E046C" w:rsidRDefault="000E046C" w:rsidP="000E046C">
      <w:p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7. Dokumentacja i administracja systemu</w:t>
      </w:r>
    </w:p>
    <w:p w14:paraId="69AD1B61" w14:textId="54C08593" w:rsidR="000E046C" w:rsidRPr="00EB5694" w:rsidRDefault="000E046C" w:rsidP="00EB5694">
      <w:pPr>
        <w:pStyle w:val="Akapitzlist"/>
        <w:numPr>
          <w:ilvl w:val="0"/>
          <w:numId w:val="40"/>
        </w:numPr>
        <w:rPr>
          <w:rFonts w:asciiTheme="minorHAnsi" w:hAnsiTheme="minorHAnsi" w:cstheme="minorHAnsi"/>
        </w:rPr>
      </w:pPr>
      <w:r w:rsidRPr="00EB5694">
        <w:rPr>
          <w:rFonts w:asciiTheme="minorHAnsi" w:hAnsiTheme="minorHAnsi" w:cstheme="minorHAnsi"/>
          <w:b/>
          <w:bCs/>
        </w:rPr>
        <w:t>Dokumentacja</w:t>
      </w:r>
      <w:r w:rsidR="00CB0945" w:rsidRPr="00EB5694">
        <w:rPr>
          <w:rFonts w:asciiTheme="minorHAnsi" w:hAnsiTheme="minorHAnsi" w:cstheme="minorHAnsi"/>
          <w:b/>
          <w:bCs/>
        </w:rPr>
        <w:t xml:space="preserve"> w formie elektronicznej</w:t>
      </w:r>
      <w:r w:rsidRPr="00EB5694">
        <w:rPr>
          <w:rFonts w:asciiTheme="minorHAnsi" w:hAnsiTheme="minorHAnsi" w:cstheme="minorHAnsi"/>
          <w:b/>
          <w:bCs/>
        </w:rPr>
        <w:t>:</w:t>
      </w:r>
    </w:p>
    <w:p w14:paraId="310040EA" w14:textId="77777777" w:rsidR="000E046C" w:rsidRPr="000E046C" w:rsidRDefault="000E046C" w:rsidP="00681991">
      <w:pPr>
        <w:numPr>
          <w:ilvl w:val="1"/>
          <w:numId w:val="40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Techniczna (instalacja, konfiguracja, integracje),</w:t>
      </w:r>
    </w:p>
    <w:p w14:paraId="71C72154" w14:textId="77777777" w:rsidR="000E046C" w:rsidRPr="000E046C" w:rsidRDefault="000E046C" w:rsidP="00681991">
      <w:pPr>
        <w:numPr>
          <w:ilvl w:val="1"/>
          <w:numId w:val="40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Administracyjna (zarządzanie użytkownikami, uprawnieniami, parametrami systemu),</w:t>
      </w:r>
    </w:p>
    <w:p w14:paraId="42E1F1D5" w14:textId="7388815F" w:rsidR="00BD59A3" w:rsidRPr="000E046C" w:rsidRDefault="000E046C" w:rsidP="00681991">
      <w:pPr>
        <w:numPr>
          <w:ilvl w:val="1"/>
          <w:numId w:val="40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Użytkownika (instrukcja obsługi procesów magazynowych, interfejs, operacje).</w:t>
      </w:r>
    </w:p>
    <w:p w14:paraId="35CFDE37" w14:textId="77777777" w:rsidR="000E046C" w:rsidRPr="000E046C" w:rsidRDefault="000E046C" w:rsidP="00681991">
      <w:pPr>
        <w:numPr>
          <w:ilvl w:val="0"/>
          <w:numId w:val="40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b/>
          <w:bCs/>
          <w:sz w:val="24"/>
          <w:szCs w:val="24"/>
        </w:rPr>
        <w:t>Administracja po stronie Zamawiającego:</w:t>
      </w:r>
    </w:p>
    <w:p w14:paraId="7D3E6038" w14:textId="77777777" w:rsidR="009B40C4" w:rsidRDefault="009B40C4" w:rsidP="00681991">
      <w:pPr>
        <w:numPr>
          <w:ilvl w:val="1"/>
          <w:numId w:val="40"/>
        </w:numPr>
        <w:rPr>
          <w:rFonts w:asciiTheme="minorHAnsi" w:hAnsiTheme="minorHAnsi" w:cstheme="minorHAnsi"/>
          <w:sz w:val="24"/>
          <w:szCs w:val="24"/>
        </w:rPr>
      </w:pPr>
      <w:r w:rsidRPr="00BD59A3">
        <w:rPr>
          <w:rFonts w:asciiTheme="minorHAnsi" w:hAnsiTheme="minorHAnsi" w:cstheme="minorHAnsi"/>
          <w:sz w:val="24"/>
          <w:szCs w:val="24"/>
        </w:rPr>
        <w:t>Dokumentacja powinna obejmować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028CB009" w14:textId="737F7F2A" w:rsidR="000E046C" w:rsidRPr="000E046C" w:rsidRDefault="000E046C" w:rsidP="00681991">
      <w:pPr>
        <w:numPr>
          <w:ilvl w:val="2"/>
          <w:numId w:val="40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Podstawowe zarządzanie użytkownikami i uprawnieniami,</w:t>
      </w:r>
    </w:p>
    <w:p w14:paraId="6A4A0AC1" w14:textId="77777777" w:rsidR="000E046C" w:rsidRPr="000E046C" w:rsidRDefault="000E046C" w:rsidP="00681991">
      <w:pPr>
        <w:numPr>
          <w:ilvl w:val="2"/>
          <w:numId w:val="40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Monitorowanie systemu (logi, rejestry zdarzeń),</w:t>
      </w:r>
    </w:p>
    <w:p w14:paraId="358B84E1" w14:textId="77777777" w:rsidR="000E046C" w:rsidRPr="000E046C" w:rsidRDefault="000E046C" w:rsidP="00681991">
      <w:pPr>
        <w:numPr>
          <w:ilvl w:val="2"/>
          <w:numId w:val="40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Konfiguracja słowników, parametry aplikacji,</w:t>
      </w:r>
    </w:p>
    <w:p w14:paraId="44757265" w14:textId="77777777" w:rsidR="000E046C" w:rsidRDefault="000E046C" w:rsidP="00681991">
      <w:pPr>
        <w:numPr>
          <w:ilvl w:val="2"/>
          <w:numId w:val="40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Prowadzenie baz testowych (np. do szkoleń, testów integracji).</w:t>
      </w:r>
    </w:p>
    <w:p w14:paraId="3B9E9062" w14:textId="535EA9B0" w:rsidR="00BD59A3" w:rsidRPr="00BD59A3" w:rsidRDefault="00BD59A3" w:rsidP="00681991">
      <w:pPr>
        <w:numPr>
          <w:ilvl w:val="0"/>
          <w:numId w:val="40"/>
        </w:numPr>
        <w:rPr>
          <w:rFonts w:asciiTheme="minorHAnsi" w:hAnsiTheme="minorHAnsi" w:cstheme="minorHAnsi"/>
          <w:b/>
          <w:bCs/>
          <w:sz w:val="24"/>
          <w:szCs w:val="24"/>
        </w:rPr>
      </w:pPr>
      <w:r w:rsidRPr="00BD59A3">
        <w:rPr>
          <w:rFonts w:asciiTheme="minorHAnsi" w:hAnsiTheme="minorHAnsi" w:cstheme="minorHAnsi"/>
          <w:b/>
          <w:bCs/>
          <w:sz w:val="24"/>
          <w:szCs w:val="24"/>
        </w:rPr>
        <w:t>Dokumentacja integracji WMS z systemem ERP</w:t>
      </w:r>
    </w:p>
    <w:p w14:paraId="3AE97F1A" w14:textId="2890A88C" w:rsidR="00BD59A3" w:rsidRDefault="00BD59A3" w:rsidP="00681991">
      <w:pPr>
        <w:numPr>
          <w:ilvl w:val="1"/>
          <w:numId w:val="40"/>
        </w:numPr>
        <w:rPr>
          <w:rFonts w:asciiTheme="minorHAnsi" w:hAnsiTheme="minorHAnsi" w:cstheme="minorHAnsi"/>
          <w:sz w:val="24"/>
          <w:szCs w:val="24"/>
        </w:rPr>
      </w:pPr>
      <w:r w:rsidRPr="00BD59A3">
        <w:rPr>
          <w:rFonts w:asciiTheme="minorHAnsi" w:hAnsiTheme="minorHAnsi" w:cstheme="minorHAnsi"/>
          <w:sz w:val="24"/>
          <w:szCs w:val="24"/>
        </w:rPr>
        <w:t>Dokumentacja powinna obejmować interfejsy wymiany danych pomiędzy systemem</w:t>
      </w:r>
      <w:r>
        <w:rPr>
          <w:rFonts w:asciiTheme="minorHAnsi" w:hAnsiTheme="minorHAnsi" w:cstheme="minorHAnsi"/>
          <w:sz w:val="24"/>
          <w:szCs w:val="24"/>
        </w:rPr>
        <w:t xml:space="preserve"> WMS</w:t>
      </w:r>
      <w:r w:rsidRPr="00BD59A3">
        <w:rPr>
          <w:rFonts w:asciiTheme="minorHAnsi" w:hAnsiTheme="minorHAnsi" w:cstheme="minorHAnsi"/>
          <w:sz w:val="24"/>
          <w:szCs w:val="24"/>
        </w:rPr>
        <w:t xml:space="preserve"> a systemem nadrzędnym Zamawiającego. Przez nadrzędny system zarządzania rozumiany jest system </w:t>
      </w:r>
      <w:r>
        <w:rPr>
          <w:rFonts w:asciiTheme="minorHAnsi" w:hAnsiTheme="minorHAnsi" w:cstheme="minorHAnsi"/>
          <w:sz w:val="24"/>
          <w:szCs w:val="24"/>
        </w:rPr>
        <w:t>ERP Zamawiającego</w:t>
      </w:r>
      <w:r w:rsidRPr="00BD59A3">
        <w:rPr>
          <w:rFonts w:asciiTheme="minorHAnsi" w:hAnsiTheme="minorHAnsi" w:cstheme="minorHAnsi"/>
          <w:sz w:val="24"/>
          <w:szCs w:val="24"/>
        </w:rPr>
        <w:t xml:space="preserve">. Dokumentacja ta powinna w sposób jednoznaczny określać zakres wymiany danych wynikający z ustaleń, co do obsługi procesów logistycznych przez system </w:t>
      </w:r>
      <w:r>
        <w:rPr>
          <w:rFonts w:asciiTheme="minorHAnsi" w:hAnsiTheme="minorHAnsi" w:cstheme="minorHAnsi"/>
          <w:sz w:val="24"/>
          <w:szCs w:val="24"/>
        </w:rPr>
        <w:t>WMS.</w:t>
      </w:r>
    </w:p>
    <w:p w14:paraId="0FF05652" w14:textId="77777777" w:rsidR="00CB0945" w:rsidRDefault="00CB0945" w:rsidP="00D84E3A">
      <w:pPr>
        <w:rPr>
          <w:rFonts w:asciiTheme="minorHAnsi" w:hAnsiTheme="minorHAnsi" w:cstheme="minorHAnsi"/>
          <w:sz w:val="24"/>
          <w:szCs w:val="24"/>
        </w:rPr>
      </w:pPr>
    </w:p>
    <w:p w14:paraId="7227F114" w14:textId="77777777" w:rsidR="00D84E3A" w:rsidRPr="00D84E3A" w:rsidRDefault="00D84E3A" w:rsidP="00D84E3A">
      <w:p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b/>
          <w:bCs/>
          <w:sz w:val="24"/>
          <w:szCs w:val="24"/>
        </w:rPr>
        <w:t>8. Instalacja systemu i szkolenia</w:t>
      </w:r>
    </w:p>
    <w:p w14:paraId="015883A1" w14:textId="04ED91CE" w:rsidR="00D84E3A" w:rsidRPr="00EB5694" w:rsidRDefault="00D84E3A" w:rsidP="00EB5694">
      <w:pPr>
        <w:pStyle w:val="Akapitzlist"/>
        <w:numPr>
          <w:ilvl w:val="0"/>
          <w:numId w:val="42"/>
        </w:numPr>
        <w:rPr>
          <w:rFonts w:asciiTheme="minorHAnsi" w:hAnsiTheme="minorHAnsi" w:cstheme="minorHAnsi"/>
        </w:rPr>
      </w:pPr>
      <w:r w:rsidRPr="00EB5694">
        <w:rPr>
          <w:rFonts w:asciiTheme="minorHAnsi" w:hAnsiTheme="minorHAnsi" w:cstheme="minorHAnsi"/>
          <w:b/>
          <w:bCs/>
        </w:rPr>
        <w:t xml:space="preserve">Instalacja </w:t>
      </w:r>
      <w:r w:rsidR="00057BB0" w:rsidRPr="00EB5694">
        <w:rPr>
          <w:rFonts w:asciiTheme="minorHAnsi" w:hAnsiTheme="minorHAnsi" w:cstheme="minorHAnsi"/>
          <w:b/>
          <w:bCs/>
        </w:rPr>
        <w:t xml:space="preserve">i uruchomienie produkcyjne </w:t>
      </w:r>
      <w:r w:rsidRPr="00EB5694">
        <w:rPr>
          <w:rFonts w:asciiTheme="minorHAnsi" w:hAnsiTheme="minorHAnsi" w:cstheme="minorHAnsi"/>
          <w:b/>
          <w:bCs/>
        </w:rPr>
        <w:t>systemu WMS</w:t>
      </w:r>
    </w:p>
    <w:p w14:paraId="3BBE789A" w14:textId="5C797F60" w:rsidR="00D84E3A" w:rsidRDefault="00D84E3A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sz w:val="24"/>
          <w:szCs w:val="24"/>
        </w:rPr>
        <w:t>Wykonawca odpowiada za przeprowadzenie instalacji i konfiguracji systemu WMS w środowisku Zamawiającego, w tym za prawidłowe skonfigurowanie infrastruktury, niezbędnych usług</w:t>
      </w:r>
      <w:r>
        <w:rPr>
          <w:rFonts w:asciiTheme="minorHAnsi" w:hAnsiTheme="minorHAnsi" w:cstheme="minorHAnsi"/>
          <w:sz w:val="24"/>
          <w:szCs w:val="24"/>
        </w:rPr>
        <w:t>, urządzeń</w:t>
      </w:r>
      <w:r w:rsidRPr="00D84E3A">
        <w:rPr>
          <w:rFonts w:asciiTheme="minorHAnsi" w:hAnsiTheme="minorHAnsi" w:cstheme="minorHAnsi"/>
          <w:sz w:val="24"/>
          <w:szCs w:val="24"/>
        </w:rPr>
        <w:t xml:space="preserve"> oraz</w:t>
      </w:r>
      <w:r>
        <w:rPr>
          <w:rFonts w:asciiTheme="minorHAnsi" w:hAnsiTheme="minorHAnsi" w:cstheme="minorHAnsi"/>
          <w:sz w:val="24"/>
          <w:szCs w:val="24"/>
        </w:rPr>
        <w:t xml:space="preserve"> innych potrzebnych</w:t>
      </w:r>
      <w:r w:rsidRPr="00D84E3A">
        <w:rPr>
          <w:rFonts w:asciiTheme="minorHAnsi" w:hAnsiTheme="minorHAnsi" w:cstheme="minorHAnsi"/>
          <w:sz w:val="24"/>
          <w:szCs w:val="24"/>
        </w:rPr>
        <w:t xml:space="preserve"> narzędzi</w:t>
      </w:r>
      <w:r>
        <w:rPr>
          <w:rFonts w:asciiTheme="minorHAnsi" w:hAnsiTheme="minorHAnsi" w:cstheme="minorHAnsi"/>
          <w:sz w:val="24"/>
          <w:szCs w:val="24"/>
        </w:rPr>
        <w:t xml:space="preserve"> i serwisów</w:t>
      </w:r>
      <w:r w:rsidRPr="00D84E3A">
        <w:rPr>
          <w:rFonts w:asciiTheme="minorHAnsi" w:hAnsiTheme="minorHAnsi" w:cstheme="minorHAnsi"/>
          <w:sz w:val="24"/>
          <w:szCs w:val="24"/>
        </w:rPr>
        <w:t>.</w:t>
      </w:r>
    </w:p>
    <w:p w14:paraId="15257FDE" w14:textId="18EF78D4" w:rsidR="00D84E3A" w:rsidRPr="005B197F" w:rsidRDefault="00D84E3A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5B197F">
        <w:rPr>
          <w:rFonts w:asciiTheme="minorHAnsi" w:hAnsiTheme="minorHAnsi" w:cstheme="minorHAnsi"/>
          <w:sz w:val="24"/>
          <w:szCs w:val="24"/>
        </w:rPr>
        <w:lastRenderedPageBreak/>
        <w:t>Instalacja obejmuje również oprogramowanie klienckie na wskazanych stacjach roboczych i urządzeniach przenośnych Zamawiającego.</w:t>
      </w:r>
    </w:p>
    <w:p w14:paraId="299BC42A" w14:textId="4B44F4F5" w:rsidR="00EA632D" w:rsidRPr="00D84E3A" w:rsidRDefault="00EA632D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zobowiązuje się do odpowiedniego </w:t>
      </w:r>
      <w:r w:rsidR="00C223ED">
        <w:rPr>
          <w:rFonts w:asciiTheme="minorHAnsi" w:hAnsiTheme="minorHAnsi" w:cstheme="minorHAnsi"/>
          <w:sz w:val="24"/>
          <w:szCs w:val="24"/>
        </w:rPr>
        <w:t>przygotowania  wzorców (w formie etykiet, plików PDF lub innej firmie ustalonej z Zamawiającym) do</w:t>
      </w:r>
      <w:r>
        <w:rPr>
          <w:rFonts w:asciiTheme="minorHAnsi" w:hAnsiTheme="minorHAnsi" w:cstheme="minorHAnsi"/>
          <w:sz w:val="24"/>
          <w:szCs w:val="24"/>
        </w:rPr>
        <w:t xml:space="preserve"> oznakowania magazynu Zamawiającego z podziałem na konkretne strefy, lokalizacje itd.</w:t>
      </w:r>
    </w:p>
    <w:p w14:paraId="5AA7375F" w14:textId="406C04F7" w:rsidR="00D84E3A" w:rsidRDefault="00D84E3A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sz w:val="24"/>
          <w:szCs w:val="24"/>
        </w:rPr>
        <w:t xml:space="preserve">Wykonawca zapewni poprawne funkcjonowanie systemu </w:t>
      </w:r>
      <w:r>
        <w:rPr>
          <w:rFonts w:asciiTheme="minorHAnsi" w:hAnsiTheme="minorHAnsi" w:cstheme="minorHAnsi"/>
          <w:sz w:val="24"/>
          <w:szCs w:val="24"/>
        </w:rPr>
        <w:t xml:space="preserve">WMS na </w:t>
      </w:r>
      <w:r w:rsidRPr="00D84E3A">
        <w:rPr>
          <w:rFonts w:asciiTheme="minorHAnsi" w:hAnsiTheme="minorHAnsi" w:cstheme="minorHAnsi"/>
          <w:sz w:val="24"/>
          <w:szCs w:val="24"/>
        </w:rPr>
        <w:t>urządzenia</w:t>
      </w:r>
      <w:r>
        <w:rPr>
          <w:rFonts w:asciiTheme="minorHAnsi" w:hAnsiTheme="minorHAnsi" w:cstheme="minorHAnsi"/>
          <w:sz w:val="24"/>
          <w:szCs w:val="24"/>
        </w:rPr>
        <w:t>ch</w:t>
      </w:r>
      <w:r w:rsidRPr="00D84E3A">
        <w:rPr>
          <w:rFonts w:asciiTheme="minorHAnsi" w:hAnsiTheme="minorHAnsi" w:cstheme="minorHAnsi"/>
          <w:sz w:val="24"/>
          <w:szCs w:val="24"/>
        </w:rPr>
        <w:t xml:space="preserve"> mobiln</w:t>
      </w:r>
      <w:r>
        <w:rPr>
          <w:rFonts w:asciiTheme="minorHAnsi" w:hAnsiTheme="minorHAnsi" w:cstheme="minorHAnsi"/>
          <w:sz w:val="24"/>
          <w:szCs w:val="24"/>
        </w:rPr>
        <w:t>ych, drukarkach kodów kreskowych oraz A4</w:t>
      </w:r>
      <w:r w:rsidRPr="00D84E3A">
        <w:rPr>
          <w:rFonts w:asciiTheme="minorHAnsi" w:hAnsiTheme="minorHAnsi" w:cstheme="minorHAnsi"/>
          <w:sz w:val="24"/>
          <w:szCs w:val="24"/>
        </w:rPr>
        <w:t xml:space="preserve"> i</w:t>
      </w:r>
      <w:r w:rsidR="00057BB0">
        <w:rPr>
          <w:rFonts w:asciiTheme="minorHAnsi" w:hAnsiTheme="minorHAnsi" w:cstheme="minorHAnsi"/>
          <w:sz w:val="24"/>
          <w:szCs w:val="24"/>
        </w:rPr>
        <w:t> </w:t>
      </w:r>
      <w:r w:rsidRPr="00D84E3A">
        <w:rPr>
          <w:rFonts w:asciiTheme="minorHAnsi" w:hAnsiTheme="minorHAnsi" w:cstheme="minorHAnsi"/>
          <w:sz w:val="24"/>
          <w:szCs w:val="24"/>
        </w:rPr>
        <w:t xml:space="preserve">komputerami poprzez sieć </w:t>
      </w:r>
      <w:r>
        <w:rPr>
          <w:rFonts w:asciiTheme="minorHAnsi" w:hAnsiTheme="minorHAnsi" w:cstheme="minorHAnsi"/>
          <w:sz w:val="24"/>
          <w:szCs w:val="24"/>
        </w:rPr>
        <w:t>Zamawiającego</w:t>
      </w:r>
      <w:r w:rsidRPr="00D84E3A">
        <w:rPr>
          <w:rFonts w:asciiTheme="minorHAnsi" w:hAnsiTheme="minorHAnsi" w:cstheme="minorHAnsi"/>
          <w:sz w:val="24"/>
          <w:szCs w:val="24"/>
        </w:rPr>
        <w:t>.</w:t>
      </w:r>
    </w:p>
    <w:p w14:paraId="709DF0EB" w14:textId="3E750F7E" w:rsidR="00057BB0" w:rsidRPr="00057BB0" w:rsidRDefault="00057BB0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057BB0">
        <w:rPr>
          <w:rFonts w:asciiTheme="minorHAnsi" w:hAnsiTheme="minorHAnsi" w:cstheme="minorHAnsi"/>
          <w:sz w:val="24"/>
          <w:szCs w:val="24"/>
        </w:rPr>
        <w:t xml:space="preserve">Uruchomienie </w:t>
      </w:r>
      <w:r>
        <w:rPr>
          <w:rFonts w:asciiTheme="minorHAnsi" w:hAnsiTheme="minorHAnsi" w:cstheme="minorHAnsi"/>
          <w:sz w:val="24"/>
          <w:szCs w:val="24"/>
        </w:rPr>
        <w:t>produkcyjne systemu WMS</w:t>
      </w:r>
      <w:r w:rsidRPr="00057BB0">
        <w:rPr>
          <w:rFonts w:asciiTheme="minorHAnsi" w:hAnsiTheme="minorHAnsi" w:cstheme="minorHAnsi"/>
          <w:sz w:val="24"/>
          <w:szCs w:val="24"/>
        </w:rPr>
        <w:t xml:space="preserve"> prowadzone powinno być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057BB0">
        <w:rPr>
          <w:rFonts w:asciiTheme="minorHAnsi" w:hAnsiTheme="minorHAnsi" w:cstheme="minorHAnsi"/>
          <w:sz w:val="24"/>
          <w:szCs w:val="24"/>
        </w:rPr>
        <w:t>rzeczywistym środowisku magazynowym na przetestowanych urządzeniach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63050CB" w14:textId="3CF30439" w:rsidR="00057BB0" w:rsidRPr="00057BB0" w:rsidRDefault="00057BB0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057BB0">
        <w:rPr>
          <w:rFonts w:asciiTheme="minorHAnsi" w:hAnsiTheme="minorHAnsi" w:cstheme="minorHAnsi"/>
          <w:sz w:val="24"/>
          <w:szCs w:val="24"/>
        </w:rPr>
        <w:t xml:space="preserve">Uruchomienie </w:t>
      </w:r>
      <w:r>
        <w:rPr>
          <w:rFonts w:asciiTheme="minorHAnsi" w:hAnsiTheme="minorHAnsi" w:cstheme="minorHAnsi"/>
          <w:sz w:val="24"/>
          <w:szCs w:val="24"/>
        </w:rPr>
        <w:t>produkcyjne</w:t>
      </w:r>
      <w:r w:rsidRPr="00057BB0">
        <w:rPr>
          <w:rFonts w:asciiTheme="minorHAnsi" w:hAnsiTheme="minorHAnsi" w:cstheme="minorHAnsi"/>
          <w:sz w:val="24"/>
          <w:szCs w:val="24"/>
        </w:rPr>
        <w:t xml:space="preserve"> odbywać się powinno w formule end-to-end i ma za zadanie ostateczne potwierdzenie gotowości systemu </w:t>
      </w:r>
      <w:r>
        <w:rPr>
          <w:rFonts w:asciiTheme="minorHAnsi" w:hAnsiTheme="minorHAnsi" w:cstheme="minorHAnsi"/>
          <w:sz w:val="24"/>
          <w:szCs w:val="24"/>
        </w:rPr>
        <w:t>WMS</w:t>
      </w:r>
      <w:r w:rsidRPr="00057BB0">
        <w:rPr>
          <w:rFonts w:asciiTheme="minorHAnsi" w:hAnsiTheme="minorHAnsi" w:cstheme="minorHAnsi"/>
          <w:sz w:val="24"/>
          <w:szCs w:val="24"/>
        </w:rPr>
        <w:t xml:space="preserve"> oraz interfejsów </w:t>
      </w:r>
      <w:r>
        <w:rPr>
          <w:rFonts w:asciiTheme="minorHAnsi" w:hAnsiTheme="minorHAnsi" w:cstheme="minorHAnsi"/>
          <w:sz w:val="24"/>
          <w:szCs w:val="24"/>
        </w:rPr>
        <w:t>wymiany danych pomiędzy ERP a WMS</w:t>
      </w:r>
      <w:r w:rsidRPr="00057BB0">
        <w:rPr>
          <w:rFonts w:asciiTheme="minorHAnsi" w:hAnsiTheme="minorHAnsi" w:cstheme="minorHAnsi"/>
          <w:sz w:val="24"/>
          <w:szCs w:val="24"/>
        </w:rPr>
        <w:t xml:space="preserve"> do odbioru przez Zamawiającego. </w:t>
      </w:r>
    </w:p>
    <w:p w14:paraId="36986B77" w14:textId="4E05E55D" w:rsidR="00057BB0" w:rsidRPr="00057BB0" w:rsidRDefault="00057BB0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057BB0">
        <w:rPr>
          <w:rFonts w:asciiTheme="minorHAnsi" w:hAnsiTheme="minorHAnsi" w:cstheme="minorHAnsi"/>
          <w:sz w:val="24"/>
          <w:szCs w:val="24"/>
        </w:rPr>
        <w:t>W fazie uruchomienia</w:t>
      </w:r>
      <w:r>
        <w:rPr>
          <w:rFonts w:asciiTheme="minorHAnsi" w:hAnsiTheme="minorHAnsi" w:cstheme="minorHAnsi"/>
          <w:sz w:val="24"/>
          <w:szCs w:val="24"/>
        </w:rPr>
        <w:t xml:space="preserve"> produkcyjnego</w:t>
      </w:r>
      <w:r w:rsidRPr="00057BB0">
        <w:rPr>
          <w:rFonts w:asciiTheme="minorHAnsi" w:hAnsiTheme="minorHAnsi" w:cstheme="minorHAnsi"/>
          <w:sz w:val="24"/>
          <w:szCs w:val="24"/>
        </w:rPr>
        <w:t xml:space="preserve"> systemu pracownicy Wykonawcy powinni być obecni w siedzibie firmy Zamawiającego. W miarę stabilizacji działania systemu </w:t>
      </w:r>
      <w:r>
        <w:rPr>
          <w:rFonts w:asciiTheme="minorHAnsi" w:hAnsiTheme="minorHAnsi" w:cstheme="minorHAnsi"/>
          <w:sz w:val="24"/>
          <w:szCs w:val="24"/>
        </w:rPr>
        <w:t>WMS</w:t>
      </w:r>
      <w:r w:rsidRPr="00057BB0">
        <w:rPr>
          <w:rFonts w:asciiTheme="minorHAnsi" w:hAnsiTheme="minorHAnsi" w:cstheme="minorHAnsi"/>
          <w:sz w:val="24"/>
          <w:szCs w:val="24"/>
        </w:rPr>
        <w:t xml:space="preserve"> nadzór nad jego pracą będzie mógł być prowadzony zdalnie</w:t>
      </w:r>
      <w:r>
        <w:rPr>
          <w:rFonts w:asciiTheme="minorHAnsi" w:hAnsiTheme="minorHAnsi" w:cstheme="minorHAnsi"/>
          <w:sz w:val="24"/>
          <w:szCs w:val="24"/>
        </w:rPr>
        <w:t xml:space="preserve">(o ile będzie możliwy) </w:t>
      </w:r>
      <w:r w:rsidRPr="00057BB0">
        <w:rPr>
          <w:rFonts w:asciiTheme="minorHAnsi" w:hAnsiTheme="minorHAnsi" w:cstheme="minorHAnsi"/>
          <w:sz w:val="24"/>
          <w:szCs w:val="24"/>
        </w:rPr>
        <w:t xml:space="preserve"> z siedziby Wykonawcy. </w:t>
      </w:r>
    </w:p>
    <w:p w14:paraId="39CC5D02" w14:textId="5BA31C0C" w:rsidR="00057BB0" w:rsidRDefault="00057BB0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057BB0">
        <w:rPr>
          <w:rFonts w:asciiTheme="minorHAnsi" w:hAnsiTheme="minorHAnsi" w:cstheme="minorHAnsi"/>
          <w:sz w:val="24"/>
          <w:szCs w:val="24"/>
        </w:rPr>
        <w:t>Konieczne jest, aby wszystkie wykryte nieprawidłowości (usterki)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057BB0">
        <w:rPr>
          <w:rFonts w:asciiTheme="minorHAnsi" w:hAnsiTheme="minorHAnsi" w:cstheme="minorHAnsi"/>
          <w:sz w:val="24"/>
          <w:szCs w:val="24"/>
        </w:rPr>
        <w:t>funkcjonowaniu systemu były usuwane na bieżąco.</w:t>
      </w:r>
    </w:p>
    <w:p w14:paraId="1334F972" w14:textId="2105726D" w:rsidR="007608C5" w:rsidRDefault="007608C5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Wymagane, aby asysta w momencie uruchomienia produkcyjnego odbywała się minimum </w:t>
      </w:r>
      <w:r w:rsidR="000C34AA">
        <w:rPr>
          <w:rFonts w:asciiTheme="minorHAnsi" w:hAnsiTheme="minorHAnsi" w:cstheme="minorHAnsi"/>
          <w:sz w:val="24"/>
          <w:szCs w:val="24"/>
        </w:rPr>
        <w:t>10</w:t>
      </w:r>
      <w:r>
        <w:rPr>
          <w:rFonts w:asciiTheme="minorHAnsi" w:hAnsiTheme="minorHAnsi" w:cstheme="minorHAnsi"/>
          <w:sz w:val="24"/>
          <w:szCs w:val="24"/>
        </w:rPr>
        <w:t xml:space="preserve"> dni w siedzibie Zamawiającego na wszystkich zmianach, na których będzie wykorzystywany system WMS.</w:t>
      </w:r>
      <w:r w:rsidR="000F7DE5">
        <w:rPr>
          <w:rFonts w:asciiTheme="minorHAnsi" w:hAnsiTheme="minorHAnsi" w:cstheme="minorHAnsi"/>
          <w:sz w:val="24"/>
          <w:szCs w:val="24"/>
        </w:rPr>
        <w:t xml:space="preserve"> Dni szkoleń do ustalenia wspólnie w harmonogramie szkoleń uzgodnionym przez Strony.</w:t>
      </w:r>
    </w:p>
    <w:p w14:paraId="29C85E1E" w14:textId="71690306" w:rsidR="007608C5" w:rsidRDefault="007608C5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Wymagane, aby asysta po uruchomieniu produkcyjnym i udrożnieniu procesów odbywała się minimum 3 tygodnie i może być realizowana zarówno w siedzibie Zamawiającego jak i zdalnie przez Wykonawcę. Asysta ta ma być realizowana na wszystkich zmianach,  na których będzie wykorzystywany system WMS.</w:t>
      </w:r>
      <w:r w:rsidR="005B2FBA">
        <w:rPr>
          <w:rFonts w:asciiTheme="minorHAnsi" w:hAnsiTheme="minorHAnsi" w:cstheme="minorHAnsi"/>
          <w:sz w:val="24"/>
          <w:szCs w:val="24"/>
        </w:rPr>
        <w:t xml:space="preserve"> Asysta ma być realizowana w sposób taki aby zapewnić płynne działanie systemu WMS w środowisku produkcyjnym Zamawiającego.</w:t>
      </w:r>
    </w:p>
    <w:p w14:paraId="31BABF9C" w14:textId="06CF80B0" w:rsidR="007608C5" w:rsidRPr="00D84E3A" w:rsidRDefault="007608C5" w:rsidP="00C802D2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5C041B8A" w14:textId="77777777" w:rsidR="00D84E3A" w:rsidRPr="00D84E3A" w:rsidRDefault="00D84E3A" w:rsidP="00681991">
      <w:pPr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b/>
          <w:bCs/>
          <w:sz w:val="24"/>
          <w:szCs w:val="24"/>
        </w:rPr>
        <w:t>Szkolenia</w:t>
      </w:r>
    </w:p>
    <w:p w14:paraId="24A169C8" w14:textId="2D341DE8" w:rsidR="00D84E3A" w:rsidRPr="00D84E3A" w:rsidRDefault="00D84E3A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sz w:val="24"/>
          <w:szCs w:val="24"/>
        </w:rPr>
        <w:t xml:space="preserve">Wykonawca przeprowadzi szkolenia w siedzibie Zamawiającego dla administratorów i </w:t>
      </w:r>
      <w:r w:rsidR="005B2FBA">
        <w:rPr>
          <w:rFonts w:asciiTheme="minorHAnsi" w:hAnsiTheme="minorHAnsi" w:cstheme="minorHAnsi"/>
          <w:sz w:val="24"/>
          <w:szCs w:val="24"/>
        </w:rPr>
        <w:t xml:space="preserve">wszystkich </w:t>
      </w:r>
      <w:r w:rsidRPr="00D84E3A">
        <w:rPr>
          <w:rFonts w:asciiTheme="minorHAnsi" w:hAnsiTheme="minorHAnsi" w:cstheme="minorHAnsi"/>
          <w:sz w:val="24"/>
          <w:szCs w:val="24"/>
        </w:rPr>
        <w:t>użytkowników końcowych.</w:t>
      </w:r>
    </w:p>
    <w:p w14:paraId="5F63DFAB" w14:textId="77777777" w:rsidR="00D84E3A" w:rsidRPr="00D84E3A" w:rsidRDefault="00D84E3A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sz w:val="24"/>
          <w:szCs w:val="24"/>
        </w:rPr>
        <w:t>Szkolenia muszą obejmować co najmniej: podstawową obsługę systemu (przyjęcia, wydania, przesunięcia, inwentaryzacja, raporty), zarządzanie użytkownikami i uprawnieniami, konfigurację podstawowych parametrów systemu oraz procedury związane z obsługą zadań.</w:t>
      </w:r>
    </w:p>
    <w:p w14:paraId="15887DF0" w14:textId="77777777" w:rsidR="00D84E3A" w:rsidRDefault="00D84E3A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 w:rsidRPr="00D84E3A">
        <w:rPr>
          <w:rFonts w:asciiTheme="minorHAnsi" w:hAnsiTheme="minorHAnsi" w:cstheme="minorHAnsi"/>
          <w:sz w:val="24"/>
          <w:szCs w:val="24"/>
        </w:rPr>
        <w:t>Liczbę godzin i szczegółowy zakres szkolenia ustali się w harmonogramie prac, stanowiącym efekt analizy przedwdrożeniowej.</w:t>
      </w:r>
    </w:p>
    <w:p w14:paraId="0605ECC2" w14:textId="3634B257" w:rsidR="003E3C85" w:rsidRPr="00D84E3A" w:rsidRDefault="003E3C85" w:rsidP="00681991">
      <w:pPr>
        <w:numPr>
          <w:ilvl w:val="1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Szkolenie musi zostać wykonane dla minimum 2 administratorów systemu oraz dla minimum 85% użytkowników końcowych.</w:t>
      </w:r>
    </w:p>
    <w:p w14:paraId="2A7DA611" w14:textId="77777777" w:rsidR="00D84E3A" w:rsidRPr="000E046C" w:rsidRDefault="00D84E3A" w:rsidP="00D84E3A">
      <w:pPr>
        <w:rPr>
          <w:rFonts w:asciiTheme="minorHAnsi" w:hAnsiTheme="minorHAnsi" w:cstheme="minorHAnsi"/>
          <w:sz w:val="24"/>
          <w:szCs w:val="24"/>
        </w:rPr>
      </w:pPr>
    </w:p>
    <w:p w14:paraId="68B2718B" w14:textId="6D977F3C" w:rsidR="000E046C" w:rsidRPr="000E046C" w:rsidRDefault="00D84E3A" w:rsidP="000E046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="000E046C" w:rsidRPr="000E046C">
        <w:rPr>
          <w:rFonts w:asciiTheme="minorHAnsi" w:hAnsiTheme="minorHAnsi" w:cstheme="minorHAnsi"/>
          <w:b/>
          <w:bCs/>
          <w:sz w:val="24"/>
          <w:szCs w:val="24"/>
        </w:rPr>
        <w:t>. Kryteria odbioru wdrożenia</w:t>
      </w:r>
    </w:p>
    <w:p w14:paraId="20BACE12" w14:textId="77777777" w:rsidR="000E046C" w:rsidRPr="000E046C" w:rsidRDefault="000E046C" w:rsidP="00681991">
      <w:pPr>
        <w:numPr>
          <w:ilvl w:val="0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lastRenderedPageBreak/>
        <w:t>Pozytywne zakończenie testów funkcjonalnych, wydajnościowych i integracyjnych (z SAP oraz systemami pobocznymi), zgodnie z uzgodnionym planem testów.</w:t>
      </w:r>
    </w:p>
    <w:p w14:paraId="39804395" w14:textId="77777777" w:rsidR="000E046C" w:rsidRPr="000E046C" w:rsidRDefault="000E046C" w:rsidP="00681991">
      <w:pPr>
        <w:numPr>
          <w:ilvl w:val="0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Protokoły odbioru potwierdzające:</w:t>
      </w:r>
    </w:p>
    <w:p w14:paraId="08AD8A11" w14:textId="77777777" w:rsidR="000E046C" w:rsidRPr="000E046C" w:rsidRDefault="000E046C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Stabilne działanie systemu w środowisku serwerów wirtualnych Zamawiającego,</w:t>
      </w:r>
    </w:p>
    <w:p w14:paraId="049666FA" w14:textId="77777777" w:rsidR="000E046C" w:rsidRPr="000E046C" w:rsidRDefault="000E046C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Poprawną obsługę wszystkich kluczowych procesów magazynowych,</w:t>
      </w:r>
    </w:p>
    <w:p w14:paraId="18F92C29" w14:textId="68CAA803" w:rsidR="000E046C" w:rsidRPr="000E046C" w:rsidRDefault="000E046C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Działanie integracji z ERP,</w:t>
      </w:r>
    </w:p>
    <w:p w14:paraId="2A1FE23C" w14:textId="01D87C48" w:rsidR="000E046C" w:rsidRPr="000E046C" w:rsidRDefault="000E046C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>Dostarczenie wymaganej dokumentacji</w:t>
      </w:r>
      <w:r w:rsidR="00057BB0">
        <w:rPr>
          <w:rFonts w:asciiTheme="minorHAnsi" w:hAnsiTheme="minorHAnsi" w:cstheme="minorHAnsi"/>
          <w:sz w:val="24"/>
          <w:szCs w:val="24"/>
        </w:rPr>
        <w:t xml:space="preserve"> (w tym dokumentacji powykonawczej)</w:t>
      </w:r>
      <w:r w:rsidRPr="000E046C">
        <w:rPr>
          <w:rFonts w:asciiTheme="minorHAnsi" w:hAnsiTheme="minorHAnsi" w:cstheme="minorHAnsi"/>
          <w:sz w:val="24"/>
          <w:szCs w:val="24"/>
        </w:rPr>
        <w:t xml:space="preserve"> i przeprowadzenie szkoleń,</w:t>
      </w:r>
    </w:p>
    <w:p w14:paraId="1307EF6A" w14:textId="77777777" w:rsidR="0011317F" w:rsidRDefault="000E046C" w:rsidP="00681991">
      <w:pPr>
        <w:numPr>
          <w:ilvl w:val="1"/>
          <w:numId w:val="41"/>
        </w:numPr>
        <w:rPr>
          <w:rFonts w:asciiTheme="minorHAnsi" w:hAnsiTheme="minorHAnsi" w:cstheme="minorHAnsi"/>
          <w:sz w:val="24"/>
          <w:szCs w:val="24"/>
        </w:rPr>
      </w:pPr>
      <w:r w:rsidRPr="000E046C">
        <w:rPr>
          <w:rFonts w:asciiTheme="minorHAnsi" w:hAnsiTheme="minorHAnsi" w:cstheme="minorHAnsi"/>
          <w:sz w:val="24"/>
          <w:szCs w:val="24"/>
        </w:rPr>
        <w:t xml:space="preserve">Zakończenie analizy przedwdrożeniowej oraz realizację wszystkich ustaleń z dokumentu </w:t>
      </w:r>
      <w:r w:rsidR="00D84E3A">
        <w:rPr>
          <w:rFonts w:asciiTheme="minorHAnsi" w:hAnsiTheme="minorHAnsi" w:cstheme="minorHAnsi"/>
          <w:sz w:val="24"/>
          <w:szCs w:val="24"/>
        </w:rPr>
        <w:t>analizy</w:t>
      </w:r>
      <w:r w:rsidRPr="000E046C">
        <w:rPr>
          <w:rFonts w:asciiTheme="minorHAnsi" w:hAnsiTheme="minorHAnsi" w:cstheme="minorHAnsi"/>
          <w:sz w:val="24"/>
          <w:szCs w:val="24"/>
        </w:rPr>
        <w:t>.</w:t>
      </w:r>
    </w:p>
    <w:p w14:paraId="05439DB2" w14:textId="77777777" w:rsidR="0058733A" w:rsidRDefault="0058733A">
      <w:pPr>
        <w:rPr>
          <w:rFonts w:asciiTheme="minorHAnsi" w:hAnsiTheme="minorHAnsi" w:cstheme="minorHAnsi"/>
          <w:sz w:val="24"/>
          <w:szCs w:val="24"/>
        </w:rPr>
      </w:pPr>
    </w:p>
    <w:p w14:paraId="7FAB06BD" w14:textId="77777777" w:rsidR="0058733A" w:rsidRDefault="0058733A">
      <w:pPr>
        <w:rPr>
          <w:rFonts w:asciiTheme="minorHAnsi" w:hAnsiTheme="minorHAnsi" w:cstheme="minorHAnsi"/>
          <w:sz w:val="24"/>
          <w:szCs w:val="24"/>
        </w:rPr>
      </w:pPr>
    </w:p>
    <w:p w14:paraId="50A52BBE" w14:textId="795A3183" w:rsidR="00904EA8" w:rsidRDefault="00904EA8">
      <w:pPr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</w:pPr>
    </w:p>
    <w:sectPr w:rsidR="00904EA8" w:rsidSect="008334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540" w:right="1040" w:bottom="1260" w:left="1280" w:header="543" w:footer="10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5D316" w14:textId="77777777" w:rsidR="00A40129" w:rsidRDefault="00A40129">
      <w:r>
        <w:separator/>
      </w:r>
    </w:p>
  </w:endnote>
  <w:endnote w:type="continuationSeparator" w:id="0">
    <w:p w14:paraId="59FC1328" w14:textId="77777777" w:rsidR="00A40129" w:rsidRDefault="00A40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BEA1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04E551AC" w14:textId="77777777" w:rsidR="00060D78" w:rsidRDefault="00060D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40D1" w14:textId="77777777" w:rsidR="001646B5" w:rsidRPr="00616541" w:rsidRDefault="001646B5" w:rsidP="00C84DF9">
    <w:pPr>
      <w:tabs>
        <w:tab w:val="right" w:pos="9074"/>
      </w:tabs>
      <w:spacing w:line="259" w:lineRule="auto"/>
      <w:jc w:val="center"/>
    </w:pPr>
    <w:r w:rsidRPr="00616541">
      <w:fldChar w:fldCharType="begin"/>
    </w:r>
    <w:r w:rsidRPr="00616541">
      <w:instrText xml:space="preserve"> PAGE   \* MERGEFORMAT </w:instrText>
    </w:r>
    <w:r w:rsidRPr="00616541">
      <w:fldChar w:fldCharType="separate"/>
    </w:r>
    <w:r w:rsidRPr="00616541">
      <w:t>1</w:t>
    </w:r>
    <w:r w:rsidRPr="00616541">
      <w:fldChar w:fldCharType="end"/>
    </w:r>
    <w:r w:rsidRPr="00616541">
      <w:t>/</w:t>
    </w:r>
    <w:fldSimple w:instr=" NUMPAGES   \* MERGEFORMAT ">
      <w:r w:rsidRPr="00616541">
        <w:t>25</w:t>
      </w:r>
    </w:fldSimple>
  </w:p>
  <w:p w14:paraId="5AACE0ED" w14:textId="77777777" w:rsidR="00060D78" w:rsidRDefault="00060D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042" w14:textId="77777777" w:rsidR="001646B5" w:rsidRDefault="001646B5">
    <w:pPr>
      <w:tabs>
        <w:tab w:val="right" w:pos="9074"/>
      </w:tabs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25</w:t>
      </w:r>
    </w:fldSimple>
    <w:r>
      <w:t xml:space="preserve"> </w:t>
    </w:r>
  </w:p>
  <w:p w14:paraId="68B7D447" w14:textId="77777777" w:rsidR="00060D78" w:rsidRDefault="0006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49230" w14:textId="77777777" w:rsidR="00A40129" w:rsidRDefault="00A40129">
      <w:pPr>
        <w:spacing w:line="259" w:lineRule="auto"/>
        <w:jc w:val="left"/>
      </w:pPr>
      <w:r>
        <w:separator/>
      </w:r>
    </w:p>
  </w:footnote>
  <w:footnote w:type="continuationSeparator" w:id="0">
    <w:p w14:paraId="41878670" w14:textId="77777777" w:rsidR="00A40129" w:rsidRDefault="00A40129">
      <w:pPr>
        <w:spacing w:line="259" w:lineRule="auto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C768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072DB" wp14:editId="1442FC3A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65134777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61EAB5E6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42D41CAF" w14:textId="77777777" w:rsidR="00060D78" w:rsidRDefault="00060D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33D1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D2E72E" wp14:editId="7DFBACB2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06535700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7EE9A533" w14:textId="5E2AAC7F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sygnatura </w:t>
    </w:r>
    <w:r w:rsidR="00054599" w:rsidRPr="00054599">
      <w:rPr>
        <w:rFonts w:ascii="Times New Roman" w:eastAsia="Times New Roman" w:hAnsi="Times New Roman" w:cs="Times New Roman"/>
      </w:rPr>
      <w:t>GSFR/P/9/2025</w:t>
    </w:r>
  </w:p>
  <w:p w14:paraId="2654E86F" w14:textId="77777777" w:rsidR="00060D78" w:rsidRDefault="00060D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B8CD" w14:textId="77777777" w:rsidR="001646B5" w:rsidRDefault="001646B5">
    <w:pPr>
      <w:spacing w:line="259" w:lineRule="auto"/>
      <w:ind w:left="-1" w:right="-5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1D1277" wp14:editId="655A24FD">
          <wp:simplePos x="0" y="0"/>
          <wp:positionH relativeFrom="page">
            <wp:posOffset>900430</wp:posOffset>
          </wp:positionH>
          <wp:positionV relativeFrom="page">
            <wp:posOffset>504190</wp:posOffset>
          </wp:positionV>
          <wp:extent cx="5762626" cy="600075"/>
          <wp:effectExtent l="0" t="0" r="0" b="0"/>
          <wp:wrapSquare wrapText="bothSides"/>
          <wp:docPr id="184544673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6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  <w:p w14:paraId="5D97534F" w14:textId="77777777" w:rsidR="001646B5" w:rsidRDefault="001646B5">
    <w:pPr>
      <w:spacing w:line="259" w:lineRule="auto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0E874BDD" w14:textId="77777777" w:rsidR="00060D78" w:rsidRDefault="00060D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5D2634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904071"/>
    <w:multiLevelType w:val="multilevel"/>
    <w:tmpl w:val="DDA0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A62038"/>
    <w:multiLevelType w:val="multilevel"/>
    <w:tmpl w:val="7546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 Unicode MS" w:hAnsiTheme="minorHAnsi" w:cstheme="minorHAnsi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Theme="minorHAns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B1063A"/>
    <w:multiLevelType w:val="multilevel"/>
    <w:tmpl w:val="1B98D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42179C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350E85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1E0B81"/>
    <w:multiLevelType w:val="hybridMultilevel"/>
    <w:tmpl w:val="D3BC7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5BB7ED3"/>
    <w:multiLevelType w:val="multilevel"/>
    <w:tmpl w:val="F5E28B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C26E51"/>
    <w:multiLevelType w:val="multilevel"/>
    <w:tmpl w:val="970414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12F84"/>
    <w:multiLevelType w:val="multilevel"/>
    <w:tmpl w:val="2C3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234636"/>
    <w:multiLevelType w:val="multilevel"/>
    <w:tmpl w:val="9F448B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9983F11"/>
    <w:multiLevelType w:val="multilevel"/>
    <w:tmpl w:val="15D609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HAnsi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A77A83"/>
    <w:multiLevelType w:val="multilevel"/>
    <w:tmpl w:val="C0C6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7B382D"/>
    <w:multiLevelType w:val="multilevel"/>
    <w:tmpl w:val="8B3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0583A83"/>
    <w:multiLevelType w:val="hybridMultilevel"/>
    <w:tmpl w:val="8AD2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CB7F92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4B27C7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5D3EE2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16C09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E07FC1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3D61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4DF544D"/>
    <w:multiLevelType w:val="multilevel"/>
    <w:tmpl w:val="440A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3F2CA2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C4221E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8AA1D8D"/>
    <w:multiLevelType w:val="hybridMultilevel"/>
    <w:tmpl w:val="95FE9A48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627939"/>
    <w:multiLevelType w:val="hybridMultilevel"/>
    <w:tmpl w:val="3BFEF072"/>
    <w:lvl w:ilvl="0" w:tplc="082267D2">
      <w:start w:val="4"/>
      <w:numFmt w:val="decimal"/>
      <w:lvlText w:val="%1."/>
      <w:lvlJc w:val="left"/>
      <w:pPr>
        <w:ind w:left="1506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1DCB36AF"/>
    <w:multiLevelType w:val="multilevel"/>
    <w:tmpl w:val="226E21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205BCD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E630455"/>
    <w:multiLevelType w:val="multilevel"/>
    <w:tmpl w:val="D1BE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E73801"/>
    <w:multiLevelType w:val="multilevel"/>
    <w:tmpl w:val="94AC04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09580D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F250305"/>
    <w:multiLevelType w:val="hybridMultilevel"/>
    <w:tmpl w:val="B7F25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C33002"/>
    <w:multiLevelType w:val="hybridMultilevel"/>
    <w:tmpl w:val="D39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24142"/>
    <w:multiLevelType w:val="multilevel"/>
    <w:tmpl w:val="A23E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8F5604"/>
    <w:multiLevelType w:val="hybridMultilevel"/>
    <w:tmpl w:val="23D29B74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16A87"/>
    <w:multiLevelType w:val="hybridMultilevel"/>
    <w:tmpl w:val="3A2E6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61CC6"/>
    <w:multiLevelType w:val="hybridMultilevel"/>
    <w:tmpl w:val="50CABE6E"/>
    <w:lvl w:ilvl="0" w:tplc="95D8F7F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F15E72"/>
    <w:multiLevelType w:val="multilevel"/>
    <w:tmpl w:val="6C66EB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2B22E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2330102D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2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70E096E"/>
    <w:multiLevelType w:val="multilevel"/>
    <w:tmpl w:val="035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DD248E"/>
    <w:multiLevelType w:val="hybridMultilevel"/>
    <w:tmpl w:val="40323AD6"/>
    <w:lvl w:ilvl="0" w:tplc="71B478B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5DCB4C6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9F1EBBF8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8D46340A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AC90822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BDE2F780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B09E27C6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5CFCC5C0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D8CA3B4E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45" w15:restartNumberingAfterBreak="0">
    <w:nsid w:val="2C0C730B"/>
    <w:multiLevelType w:val="multilevel"/>
    <w:tmpl w:val="84B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D000704"/>
    <w:multiLevelType w:val="hybridMultilevel"/>
    <w:tmpl w:val="1068A4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A424C6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B5021E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F9B7C03"/>
    <w:multiLevelType w:val="multilevel"/>
    <w:tmpl w:val="349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960D39"/>
    <w:multiLevelType w:val="multilevel"/>
    <w:tmpl w:val="C26A17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1F36A0C"/>
    <w:multiLevelType w:val="multilevel"/>
    <w:tmpl w:val="58BC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23606A6"/>
    <w:multiLevelType w:val="hybridMultilevel"/>
    <w:tmpl w:val="72DCBDD6"/>
    <w:lvl w:ilvl="0" w:tplc="53EAC98A">
      <w:start w:val="1"/>
      <w:numFmt w:val="decimal"/>
      <w:lvlText w:val="%1.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2D6BF3E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AE7A02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EFE0E3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C01FC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B3E666E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81EBD5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B28F3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5245438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3" w15:restartNumberingAfterBreak="0">
    <w:nsid w:val="32C73BCA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3853016"/>
    <w:multiLevelType w:val="hybridMultilevel"/>
    <w:tmpl w:val="036A5E82"/>
    <w:lvl w:ilvl="0" w:tplc="1974E4E4">
      <w:start w:val="1"/>
      <w:numFmt w:val="bullet"/>
      <w:lvlText w:val=""/>
      <w:lvlJc w:val="left"/>
      <w:pPr>
        <w:ind w:left="7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1C25EB8">
      <w:start w:val="1"/>
      <w:numFmt w:val="bullet"/>
      <w:lvlText w:val="o"/>
      <w:lvlJc w:val="left"/>
      <w:pPr>
        <w:ind w:left="14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627776">
      <w:start w:val="1"/>
      <w:numFmt w:val="bullet"/>
      <w:lvlText w:val="▪"/>
      <w:lvlJc w:val="left"/>
      <w:pPr>
        <w:ind w:left="21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0B44B06">
      <w:start w:val="1"/>
      <w:numFmt w:val="bullet"/>
      <w:lvlText w:val="•"/>
      <w:lvlJc w:val="left"/>
      <w:pPr>
        <w:ind w:left="28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8C2EBA2">
      <w:start w:val="1"/>
      <w:numFmt w:val="bullet"/>
      <w:lvlText w:val="o"/>
      <w:lvlJc w:val="left"/>
      <w:pPr>
        <w:ind w:left="359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9BA25EC">
      <w:start w:val="1"/>
      <w:numFmt w:val="bullet"/>
      <w:lvlText w:val="▪"/>
      <w:lvlJc w:val="left"/>
      <w:pPr>
        <w:ind w:left="431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674083A">
      <w:start w:val="1"/>
      <w:numFmt w:val="bullet"/>
      <w:lvlText w:val="•"/>
      <w:lvlJc w:val="left"/>
      <w:pPr>
        <w:ind w:left="50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E3830">
      <w:start w:val="1"/>
      <w:numFmt w:val="bullet"/>
      <w:lvlText w:val="o"/>
      <w:lvlJc w:val="left"/>
      <w:pPr>
        <w:ind w:left="575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0A38F0">
      <w:start w:val="1"/>
      <w:numFmt w:val="bullet"/>
      <w:lvlText w:val="▪"/>
      <w:lvlJc w:val="left"/>
      <w:pPr>
        <w:ind w:left="647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347E0F25"/>
    <w:multiLevelType w:val="multilevel"/>
    <w:tmpl w:val="6A325CA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4E180D"/>
    <w:multiLevelType w:val="multilevel"/>
    <w:tmpl w:val="5308F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8803C3A"/>
    <w:multiLevelType w:val="multilevel"/>
    <w:tmpl w:val="63C62F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91C1B06"/>
    <w:multiLevelType w:val="multilevel"/>
    <w:tmpl w:val="B8FE85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342659"/>
    <w:multiLevelType w:val="hybridMultilevel"/>
    <w:tmpl w:val="B5ECB862"/>
    <w:lvl w:ilvl="0" w:tplc="1B6A042E">
      <w:start w:val="1"/>
      <w:numFmt w:val="decimal"/>
      <w:lvlText w:val="%1."/>
      <w:lvlJc w:val="left"/>
      <w:pPr>
        <w:ind w:left="70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BE8804">
      <w:numFmt w:val="bullet"/>
      <w:lvlText w:val="•"/>
      <w:lvlJc w:val="left"/>
      <w:pPr>
        <w:ind w:left="1588" w:hanging="284"/>
      </w:pPr>
      <w:rPr>
        <w:lang w:val="pl-PL" w:eastAsia="en-US" w:bidi="ar-SA"/>
      </w:rPr>
    </w:lvl>
    <w:lvl w:ilvl="2" w:tplc="6D8060C0">
      <w:numFmt w:val="bullet"/>
      <w:lvlText w:val="•"/>
      <w:lvlJc w:val="left"/>
      <w:pPr>
        <w:ind w:left="2477" w:hanging="284"/>
      </w:pPr>
      <w:rPr>
        <w:lang w:val="pl-PL" w:eastAsia="en-US" w:bidi="ar-SA"/>
      </w:rPr>
    </w:lvl>
    <w:lvl w:ilvl="3" w:tplc="0C8CC93E">
      <w:numFmt w:val="bullet"/>
      <w:lvlText w:val="•"/>
      <w:lvlJc w:val="left"/>
      <w:pPr>
        <w:ind w:left="3365" w:hanging="284"/>
      </w:pPr>
      <w:rPr>
        <w:lang w:val="pl-PL" w:eastAsia="en-US" w:bidi="ar-SA"/>
      </w:rPr>
    </w:lvl>
    <w:lvl w:ilvl="4" w:tplc="DC2647DE">
      <w:numFmt w:val="bullet"/>
      <w:lvlText w:val="•"/>
      <w:lvlJc w:val="left"/>
      <w:pPr>
        <w:ind w:left="4254" w:hanging="284"/>
      </w:pPr>
      <w:rPr>
        <w:lang w:val="pl-PL" w:eastAsia="en-US" w:bidi="ar-SA"/>
      </w:rPr>
    </w:lvl>
    <w:lvl w:ilvl="5" w:tplc="6112463A">
      <w:numFmt w:val="bullet"/>
      <w:lvlText w:val="•"/>
      <w:lvlJc w:val="left"/>
      <w:pPr>
        <w:ind w:left="5143" w:hanging="284"/>
      </w:pPr>
      <w:rPr>
        <w:lang w:val="pl-PL" w:eastAsia="en-US" w:bidi="ar-SA"/>
      </w:rPr>
    </w:lvl>
    <w:lvl w:ilvl="6" w:tplc="8138A70A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DDD23D3C">
      <w:numFmt w:val="bullet"/>
      <w:lvlText w:val="•"/>
      <w:lvlJc w:val="left"/>
      <w:pPr>
        <w:ind w:left="6920" w:hanging="284"/>
      </w:pPr>
      <w:rPr>
        <w:lang w:val="pl-PL" w:eastAsia="en-US" w:bidi="ar-SA"/>
      </w:rPr>
    </w:lvl>
    <w:lvl w:ilvl="8" w:tplc="B3A2C828">
      <w:numFmt w:val="bullet"/>
      <w:lvlText w:val="•"/>
      <w:lvlJc w:val="left"/>
      <w:pPr>
        <w:ind w:left="7809" w:hanging="284"/>
      </w:pPr>
      <w:rPr>
        <w:lang w:val="pl-PL" w:eastAsia="en-US" w:bidi="ar-SA"/>
      </w:rPr>
    </w:lvl>
  </w:abstractNum>
  <w:abstractNum w:abstractNumId="60" w15:restartNumberingAfterBreak="0">
    <w:nsid w:val="3A963EF4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080AFC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E910911"/>
    <w:multiLevelType w:val="hybridMultilevel"/>
    <w:tmpl w:val="F948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35166"/>
    <w:multiLevelType w:val="hybridMultilevel"/>
    <w:tmpl w:val="20D4B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BE7BA2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1593161"/>
    <w:multiLevelType w:val="multilevel"/>
    <w:tmpl w:val="BE3CBB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2D64423"/>
    <w:multiLevelType w:val="multilevel"/>
    <w:tmpl w:val="59021F06"/>
    <w:lvl w:ilvl="0">
      <w:start w:val="2"/>
      <w:numFmt w:val="decimal"/>
      <w:lvlText w:val="%1."/>
      <w:lvlJc w:val="left"/>
      <w:pPr>
        <w:ind w:left="540" w:hanging="54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eastAsia="Arial Unicode MS" w:hint="default"/>
        <w:b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Arial Unicode MS" w:hint="default"/>
        <w:b/>
      </w:rPr>
    </w:lvl>
  </w:abstractNum>
  <w:abstractNum w:abstractNumId="67" w15:restartNumberingAfterBreak="0">
    <w:nsid w:val="47F40F84"/>
    <w:multiLevelType w:val="hybridMultilevel"/>
    <w:tmpl w:val="DD884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886763"/>
    <w:multiLevelType w:val="multilevel"/>
    <w:tmpl w:val="5AD88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B99788E"/>
    <w:multiLevelType w:val="hybridMultilevel"/>
    <w:tmpl w:val="9C8C4900"/>
    <w:lvl w:ilvl="0" w:tplc="0E5C1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0" w15:restartNumberingAfterBreak="0">
    <w:nsid w:val="51DA5A8D"/>
    <w:multiLevelType w:val="multilevel"/>
    <w:tmpl w:val="223E2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3B51480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3D14B28"/>
    <w:multiLevelType w:val="multilevel"/>
    <w:tmpl w:val="80500D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5C09F0"/>
    <w:multiLevelType w:val="multilevel"/>
    <w:tmpl w:val="976EE77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eastAsia="Calibri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4" w15:restartNumberingAfterBreak="0">
    <w:nsid w:val="575C3887"/>
    <w:multiLevelType w:val="multilevel"/>
    <w:tmpl w:val="5E3A4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inorHAnsi" w:eastAsia="Calibri" w:hAnsiTheme="minorHAnsi" w:cstheme="minorHAnsi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7A46EEB"/>
    <w:multiLevelType w:val="multilevel"/>
    <w:tmpl w:val="A59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EE076F"/>
    <w:multiLevelType w:val="multilevel"/>
    <w:tmpl w:val="08340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9D461EF"/>
    <w:multiLevelType w:val="multilevel"/>
    <w:tmpl w:val="C058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B08101C"/>
    <w:multiLevelType w:val="multilevel"/>
    <w:tmpl w:val="64BA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C171EDD"/>
    <w:multiLevelType w:val="multilevel"/>
    <w:tmpl w:val="701C7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C9F0D3C"/>
    <w:multiLevelType w:val="multilevel"/>
    <w:tmpl w:val="F2E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5CA57DD3"/>
    <w:multiLevelType w:val="multilevel"/>
    <w:tmpl w:val="9D8E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F19050F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F423B43"/>
    <w:multiLevelType w:val="multilevel"/>
    <w:tmpl w:val="A94A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02E359"/>
    <w:multiLevelType w:val="hybridMultilevel"/>
    <w:tmpl w:val="7764976E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6" w15:restartNumberingAfterBreak="0">
    <w:nsid w:val="67823043"/>
    <w:multiLevelType w:val="multilevel"/>
    <w:tmpl w:val="BA6AE7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8" w15:restartNumberingAfterBreak="0">
    <w:nsid w:val="6B206B4E"/>
    <w:multiLevelType w:val="multilevel"/>
    <w:tmpl w:val="5D7E27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B8A6E1E"/>
    <w:multiLevelType w:val="hybridMultilevel"/>
    <w:tmpl w:val="5EC047C8"/>
    <w:lvl w:ilvl="0" w:tplc="3E301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C6E1781"/>
    <w:multiLevelType w:val="hybridMultilevel"/>
    <w:tmpl w:val="6AAA7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2163FE"/>
    <w:multiLevelType w:val="hybridMultilevel"/>
    <w:tmpl w:val="50CABE6E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EC58FA"/>
    <w:multiLevelType w:val="multilevel"/>
    <w:tmpl w:val="CF8A6E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F0A1838"/>
    <w:multiLevelType w:val="hybridMultilevel"/>
    <w:tmpl w:val="6380C440"/>
    <w:lvl w:ilvl="0" w:tplc="7DD27F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206DA3"/>
    <w:multiLevelType w:val="multilevel"/>
    <w:tmpl w:val="427267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FBE183D"/>
    <w:multiLevelType w:val="multilevel"/>
    <w:tmpl w:val="515A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0734C42"/>
    <w:multiLevelType w:val="multilevel"/>
    <w:tmpl w:val="8F58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="Calibr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07F9019"/>
    <w:multiLevelType w:val="hybridMultilevel"/>
    <w:tmpl w:val="D76C07CD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1220112"/>
    <w:multiLevelType w:val="multilevel"/>
    <w:tmpl w:val="88FC8F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855A08"/>
    <w:multiLevelType w:val="multilevel"/>
    <w:tmpl w:val="E71A4D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2532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5080287"/>
    <w:multiLevelType w:val="multilevel"/>
    <w:tmpl w:val="742C41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5D1195E"/>
    <w:multiLevelType w:val="multilevel"/>
    <w:tmpl w:val="BA6C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83B5052"/>
    <w:multiLevelType w:val="multilevel"/>
    <w:tmpl w:val="72D85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Arial Unicode MS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86040E2"/>
    <w:multiLevelType w:val="multilevel"/>
    <w:tmpl w:val="B0588D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A207637"/>
    <w:multiLevelType w:val="multilevel"/>
    <w:tmpl w:val="D74E45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347D7A"/>
    <w:multiLevelType w:val="hybridMultilevel"/>
    <w:tmpl w:val="0DCC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EC7A7F"/>
    <w:multiLevelType w:val="multilevel"/>
    <w:tmpl w:val="727C6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522391"/>
    <w:multiLevelType w:val="multilevel"/>
    <w:tmpl w:val="16180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504" w:hanging="504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Theme="minorHAnsi" w:eastAsia="Calibri" w:hAnsiTheme="minorHAnsi" w:cstheme="minorHAnsi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Calibri" w:hAnsiTheme="minorHAnsi" w:cstheme="minorHAns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D0F6EFB"/>
    <w:multiLevelType w:val="multilevel"/>
    <w:tmpl w:val="334695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DF32EDF"/>
    <w:multiLevelType w:val="hybridMultilevel"/>
    <w:tmpl w:val="F2B498EE"/>
    <w:lvl w:ilvl="0" w:tplc="C4269E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F76F40"/>
    <w:multiLevelType w:val="multilevel"/>
    <w:tmpl w:val="317CB0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352057">
    <w:abstractNumId w:val="26"/>
  </w:num>
  <w:num w:numId="2" w16cid:durableId="1226917881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9314124">
    <w:abstractNumId w:val="84"/>
  </w:num>
  <w:num w:numId="4" w16cid:durableId="4626888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98119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945999">
    <w:abstractNumId w:val="54"/>
  </w:num>
  <w:num w:numId="7" w16cid:durableId="1351489391">
    <w:abstractNumId w:val="0"/>
  </w:num>
  <w:num w:numId="8" w16cid:durableId="729422578">
    <w:abstractNumId w:val="49"/>
  </w:num>
  <w:num w:numId="9" w16cid:durableId="639768493">
    <w:abstractNumId w:val="30"/>
  </w:num>
  <w:num w:numId="10" w16cid:durableId="2141612317">
    <w:abstractNumId w:val="50"/>
  </w:num>
  <w:num w:numId="11" w16cid:durableId="1931155859">
    <w:abstractNumId w:val="60"/>
  </w:num>
  <w:num w:numId="12" w16cid:durableId="122042830">
    <w:abstractNumId w:val="79"/>
  </w:num>
  <w:num w:numId="13" w16cid:durableId="1546719004">
    <w:abstractNumId w:val="103"/>
  </w:num>
  <w:num w:numId="14" w16cid:durableId="1294210620">
    <w:abstractNumId w:val="71"/>
  </w:num>
  <w:num w:numId="15" w16cid:durableId="1327633036">
    <w:abstractNumId w:val="32"/>
  </w:num>
  <w:num w:numId="16" w16cid:durableId="1673337136">
    <w:abstractNumId w:val="82"/>
  </w:num>
  <w:num w:numId="17" w16cid:durableId="927348069">
    <w:abstractNumId w:val="111"/>
  </w:num>
  <w:num w:numId="18" w16cid:durableId="1471702320">
    <w:abstractNumId w:val="19"/>
  </w:num>
  <w:num w:numId="19" w16cid:durableId="710231772">
    <w:abstractNumId w:val="51"/>
  </w:num>
  <w:num w:numId="20" w16cid:durableId="1855429">
    <w:abstractNumId w:val="57"/>
  </w:num>
  <w:num w:numId="21" w16cid:durableId="1379935920">
    <w:abstractNumId w:val="98"/>
  </w:num>
  <w:num w:numId="22" w16cid:durableId="1762412297">
    <w:abstractNumId w:val="99"/>
  </w:num>
  <w:num w:numId="23" w16cid:durableId="172766685">
    <w:abstractNumId w:val="105"/>
  </w:num>
  <w:num w:numId="24" w16cid:durableId="738752141">
    <w:abstractNumId w:val="24"/>
  </w:num>
  <w:num w:numId="25" w16cid:durableId="1946230837">
    <w:abstractNumId w:val="70"/>
  </w:num>
  <w:num w:numId="26" w16cid:durableId="323709737">
    <w:abstractNumId w:val="43"/>
  </w:num>
  <w:num w:numId="27" w16cid:durableId="687408316">
    <w:abstractNumId w:val="102"/>
  </w:num>
  <w:num w:numId="28" w16cid:durableId="1196112776">
    <w:abstractNumId w:val="45"/>
  </w:num>
  <w:num w:numId="29" w16cid:durableId="1951549067">
    <w:abstractNumId w:val="77"/>
  </w:num>
  <w:num w:numId="30" w16cid:durableId="923537531">
    <w:abstractNumId w:val="11"/>
  </w:num>
  <w:num w:numId="31" w16cid:durableId="534125193">
    <w:abstractNumId w:val="34"/>
  </w:num>
  <w:num w:numId="32" w16cid:durableId="1183664642">
    <w:abstractNumId w:val="2"/>
  </w:num>
  <w:num w:numId="33" w16cid:durableId="997467057">
    <w:abstractNumId w:val="83"/>
  </w:num>
  <w:num w:numId="34" w16cid:durableId="111368750">
    <w:abstractNumId w:val="5"/>
  </w:num>
  <w:num w:numId="35" w16cid:durableId="2094079776">
    <w:abstractNumId w:val="88"/>
  </w:num>
  <w:num w:numId="36" w16cid:durableId="1226992942">
    <w:abstractNumId w:val="73"/>
  </w:num>
  <w:num w:numId="37" w16cid:durableId="443891926">
    <w:abstractNumId w:val="78"/>
  </w:num>
  <w:num w:numId="38" w16cid:durableId="1337684078">
    <w:abstractNumId w:val="3"/>
  </w:num>
  <w:num w:numId="39" w16cid:durableId="1564366917">
    <w:abstractNumId w:val="101"/>
  </w:num>
  <w:num w:numId="40" w16cid:durableId="1244220597">
    <w:abstractNumId w:val="28"/>
  </w:num>
  <w:num w:numId="41" w16cid:durableId="1458983511">
    <w:abstractNumId w:val="15"/>
  </w:num>
  <w:num w:numId="42" w16cid:durableId="9261299">
    <w:abstractNumId w:val="86"/>
  </w:num>
  <w:num w:numId="43" w16cid:durableId="653224369">
    <w:abstractNumId w:val="96"/>
  </w:num>
  <w:num w:numId="44" w16cid:durableId="1351563186">
    <w:abstractNumId w:val="40"/>
  </w:num>
  <w:num w:numId="45" w16cid:durableId="351810346">
    <w:abstractNumId w:val="4"/>
  </w:num>
  <w:num w:numId="46" w16cid:durableId="1857116474">
    <w:abstractNumId w:val="68"/>
  </w:num>
  <w:num w:numId="47" w16cid:durableId="518395603">
    <w:abstractNumId w:val="64"/>
  </w:num>
  <w:num w:numId="48" w16cid:durableId="402066325">
    <w:abstractNumId w:val="14"/>
  </w:num>
  <w:num w:numId="49" w16cid:durableId="1300769304">
    <w:abstractNumId w:val="25"/>
  </w:num>
  <w:num w:numId="50" w16cid:durableId="523442094">
    <w:abstractNumId w:val="42"/>
  </w:num>
  <w:num w:numId="51" w16cid:durableId="560294165">
    <w:abstractNumId w:val="22"/>
  </w:num>
  <w:num w:numId="52" w16cid:durableId="853039101">
    <w:abstractNumId w:val="80"/>
  </w:num>
  <w:num w:numId="53" w16cid:durableId="310139789">
    <w:abstractNumId w:val="100"/>
  </w:num>
  <w:num w:numId="54" w16cid:durableId="285240663">
    <w:abstractNumId w:val="39"/>
  </w:num>
  <w:num w:numId="55" w16cid:durableId="1999652461">
    <w:abstractNumId w:val="58"/>
  </w:num>
  <w:num w:numId="56" w16cid:durableId="1010332272">
    <w:abstractNumId w:val="31"/>
  </w:num>
  <w:num w:numId="57" w16cid:durableId="2092465414">
    <w:abstractNumId w:val="6"/>
  </w:num>
  <w:num w:numId="58" w16cid:durableId="384259596">
    <w:abstractNumId w:val="95"/>
  </w:num>
  <w:num w:numId="59" w16cid:durableId="1545411139">
    <w:abstractNumId w:val="74"/>
  </w:num>
  <w:num w:numId="60" w16cid:durableId="1138453712">
    <w:abstractNumId w:val="7"/>
  </w:num>
  <w:num w:numId="61" w16cid:durableId="1480609164">
    <w:abstractNumId w:val="109"/>
  </w:num>
  <w:num w:numId="62" w16cid:durableId="1413087248">
    <w:abstractNumId w:val="104"/>
  </w:num>
  <w:num w:numId="63" w16cid:durableId="2137330562">
    <w:abstractNumId w:val="47"/>
  </w:num>
  <w:num w:numId="64" w16cid:durableId="1069497368">
    <w:abstractNumId w:val="92"/>
  </w:num>
  <w:num w:numId="65" w16cid:durableId="427583991">
    <w:abstractNumId w:val="29"/>
  </w:num>
  <w:num w:numId="66" w16cid:durableId="386759046">
    <w:abstractNumId w:val="65"/>
  </w:num>
  <w:num w:numId="67" w16cid:durableId="1328098331">
    <w:abstractNumId w:val="76"/>
  </w:num>
  <w:num w:numId="68" w16cid:durableId="540629349">
    <w:abstractNumId w:val="61"/>
  </w:num>
  <w:num w:numId="69" w16cid:durableId="1628119145">
    <w:abstractNumId w:val="56"/>
  </w:num>
  <w:num w:numId="70" w16cid:durableId="1032220404">
    <w:abstractNumId w:val="18"/>
  </w:num>
  <w:num w:numId="71" w16cid:durableId="1345397518">
    <w:abstractNumId w:val="17"/>
  </w:num>
  <w:num w:numId="72" w16cid:durableId="1337927659">
    <w:abstractNumId w:val="41"/>
  </w:num>
  <w:num w:numId="73" w16cid:durableId="953487641">
    <w:abstractNumId w:val="9"/>
  </w:num>
  <w:num w:numId="74" w16cid:durableId="1756507929">
    <w:abstractNumId w:val="48"/>
  </w:num>
  <w:num w:numId="75" w16cid:durableId="1523737495">
    <w:abstractNumId w:val="23"/>
  </w:num>
  <w:num w:numId="76" w16cid:durableId="1800222349">
    <w:abstractNumId w:val="75"/>
  </w:num>
  <w:num w:numId="77" w16cid:durableId="936059404">
    <w:abstractNumId w:val="35"/>
  </w:num>
  <w:num w:numId="78" w16cid:durableId="1037775450">
    <w:abstractNumId w:val="55"/>
  </w:num>
  <w:num w:numId="79" w16cid:durableId="1952545941">
    <w:abstractNumId w:val="62"/>
  </w:num>
  <w:num w:numId="80" w16cid:durableId="70743206">
    <w:abstractNumId w:val="33"/>
  </w:num>
  <w:num w:numId="81" w16cid:durableId="1349477906">
    <w:abstractNumId w:val="46"/>
  </w:num>
  <w:num w:numId="82" w16cid:durableId="23142996">
    <w:abstractNumId w:val="37"/>
  </w:num>
  <w:num w:numId="83" w16cid:durableId="1919360773">
    <w:abstractNumId w:val="90"/>
  </w:num>
  <w:num w:numId="84" w16cid:durableId="2146313275">
    <w:abstractNumId w:val="36"/>
  </w:num>
  <w:num w:numId="85" w16cid:durableId="940449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43346267">
    <w:abstractNumId w:val="81"/>
  </w:num>
  <w:num w:numId="87" w16cid:durableId="330062398">
    <w:abstractNumId w:val="38"/>
  </w:num>
  <w:num w:numId="88" w16cid:durableId="1220239493">
    <w:abstractNumId w:val="66"/>
  </w:num>
  <w:num w:numId="89" w16cid:durableId="658001434">
    <w:abstractNumId w:val="67"/>
  </w:num>
  <w:num w:numId="90" w16cid:durableId="395128773">
    <w:abstractNumId w:val="16"/>
  </w:num>
  <w:num w:numId="91" w16cid:durableId="837888499">
    <w:abstractNumId w:val="107"/>
  </w:num>
  <w:num w:numId="92" w16cid:durableId="5132240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23603499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054056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107294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65379553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610165713">
    <w:abstractNumId w:val="13"/>
  </w:num>
  <w:num w:numId="98" w16cid:durableId="145901864">
    <w:abstractNumId w:val="72"/>
  </w:num>
  <w:num w:numId="99" w16cid:durableId="1567186481">
    <w:abstractNumId w:val="20"/>
  </w:num>
  <w:num w:numId="100" w16cid:durableId="2042702115">
    <w:abstractNumId w:val="53"/>
  </w:num>
  <w:num w:numId="101" w16cid:durableId="1657340680">
    <w:abstractNumId w:val="21"/>
  </w:num>
  <w:num w:numId="102" w16cid:durableId="577204833">
    <w:abstractNumId w:val="108"/>
  </w:num>
  <w:num w:numId="103" w16cid:durableId="302583218">
    <w:abstractNumId w:val="89"/>
  </w:num>
  <w:num w:numId="104" w16cid:durableId="953438036">
    <w:abstractNumId w:val="27"/>
  </w:num>
  <w:num w:numId="105" w16cid:durableId="974680540">
    <w:abstractNumId w:val="110"/>
  </w:num>
  <w:num w:numId="106" w16cid:durableId="1641767888">
    <w:abstractNumId w:val="94"/>
  </w:num>
  <w:num w:numId="107" w16cid:durableId="1542202227">
    <w:abstractNumId w:val="12"/>
  </w:num>
  <w:num w:numId="108" w16cid:durableId="1152452223">
    <w:abstractNumId w:val="91"/>
  </w:num>
  <w:num w:numId="109" w16cid:durableId="1674918955">
    <w:abstractNumId w:val="63"/>
  </w:num>
  <w:num w:numId="110" w16cid:durableId="163771161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11333672">
    <w:abstractNumId w:val="8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C5"/>
    <w:rsid w:val="000040D4"/>
    <w:rsid w:val="00012B12"/>
    <w:rsid w:val="00015AF5"/>
    <w:rsid w:val="00016461"/>
    <w:rsid w:val="00016E9F"/>
    <w:rsid w:val="00017C3C"/>
    <w:rsid w:val="000264B1"/>
    <w:rsid w:val="00030AF0"/>
    <w:rsid w:val="00040F1E"/>
    <w:rsid w:val="00043D4B"/>
    <w:rsid w:val="00044241"/>
    <w:rsid w:val="00046247"/>
    <w:rsid w:val="00054599"/>
    <w:rsid w:val="00054780"/>
    <w:rsid w:val="000568F5"/>
    <w:rsid w:val="00056B9A"/>
    <w:rsid w:val="00057BB0"/>
    <w:rsid w:val="00060571"/>
    <w:rsid w:val="00060D78"/>
    <w:rsid w:val="0006720F"/>
    <w:rsid w:val="00067BE0"/>
    <w:rsid w:val="000744CF"/>
    <w:rsid w:val="00076E73"/>
    <w:rsid w:val="000773B9"/>
    <w:rsid w:val="00077410"/>
    <w:rsid w:val="0008064F"/>
    <w:rsid w:val="00082517"/>
    <w:rsid w:val="00084686"/>
    <w:rsid w:val="00091277"/>
    <w:rsid w:val="00091DBF"/>
    <w:rsid w:val="0009254A"/>
    <w:rsid w:val="0009322A"/>
    <w:rsid w:val="00093335"/>
    <w:rsid w:val="00093A8D"/>
    <w:rsid w:val="000A3746"/>
    <w:rsid w:val="000A41B7"/>
    <w:rsid w:val="000B3752"/>
    <w:rsid w:val="000B6EB3"/>
    <w:rsid w:val="000B7492"/>
    <w:rsid w:val="000C1010"/>
    <w:rsid w:val="000C2929"/>
    <w:rsid w:val="000C34AA"/>
    <w:rsid w:val="000E046C"/>
    <w:rsid w:val="000E413F"/>
    <w:rsid w:val="000E4FDC"/>
    <w:rsid w:val="000F3357"/>
    <w:rsid w:val="000F3D0B"/>
    <w:rsid w:val="000F4029"/>
    <w:rsid w:val="000F7DE5"/>
    <w:rsid w:val="001018C5"/>
    <w:rsid w:val="00102F56"/>
    <w:rsid w:val="00103664"/>
    <w:rsid w:val="001051CC"/>
    <w:rsid w:val="001113E0"/>
    <w:rsid w:val="001119C5"/>
    <w:rsid w:val="0011317F"/>
    <w:rsid w:val="00116441"/>
    <w:rsid w:val="00116520"/>
    <w:rsid w:val="001166FA"/>
    <w:rsid w:val="001221B4"/>
    <w:rsid w:val="00125966"/>
    <w:rsid w:val="0012635A"/>
    <w:rsid w:val="00126E4D"/>
    <w:rsid w:val="00133950"/>
    <w:rsid w:val="0013468D"/>
    <w:rsid w:val="00137042"/>
    <w:rsid w:val="00137E18"/>
    <w:rsid w:val="00142176"/>
    <w:rsid w:val="00153856"/>
    <w:rsid w:val="00153E66"/>
    <w:rsid w:val="00161BBC"/>
    <w:rsid w:val="001646B5"/>
    <w:rsid w:val="001656D0"/>
    <w:rsid w:val="001757A6"/>
    <w:rsid w:val="00175F7A"/>
    <w:rsid w:val="00177EE6"/>
    <w:rsid w:val="001877E8"/>
    <w:rsid w:val="00191BEE"/>
    <w:rsid w:val="001925D6"/>
    <w:rsid w:val="001962A5"/>
    <w:rsid w:val="00196B4B"/>
    <w:rsid w:val="001A02E8"/>
    <w:rsid w:val="001A0DB0"/>
    <w:rsid w:val="001A3BC7"/>
    <w:rsid w:val="001A3DFF"/>
    <w:rsid w:val="001A5AC9"/>
    <w:rsid w:val="001A6DC9"/>
    <w:rsid w:val="001B01F8"/>
    <w:rsid w:val="001B2CDB"/>
    <w:rsid w:val="001B6F87"/>
    <w:rsid w:val="001B7B2C"/>
    <w:rsid w:val="001C1AEA"/>
    <w:rsid w:val="001C4AAA"/>
    <w:rsid w:val="001C4B77"/>
    <w:rsid w:val="001D4904"/>
    <w:rsid w:val="001D5A29"/>
    <w:rsid w:val="001D765D"/>
    <w:rsid w:val="001E1B79"/>
    <w:rsid w:val="001E44D7"/>
    <w:rsid w:val="001F2DD3"/>
    <w:rsid w:val="001F384A"/>
    <w:rsid w:val="001F4989"/>
    <w:rsid w:val="001F5007"/>
    <w:rsid w:val="0021288D"/>
    <w:rsid w:val="0021368F"/>
    <w:rsid w:val="00214AEB"/>
    <w:rsid w:val="00215D97"/>
    <w:rsid w:val="002165E6"/>
    <w:rsid w:val="002237B6"/>
    <w:rsid w:val="002257ED"/>
    <w:rsid w:val="0022659B"/>
    <w:rsid w:val="00226889"/>
    <w:rsid w:val="002271ED"/>
    <w:rsid w:val="002307A4"/>
    <w:rsid w:val="002308CF"/>
    <w:rsid w:val="00230D4A"/>
    <w:rsid w:val="00234265"/>
    <w:rsid w:val="0023582D"/>
    <w:rsid w:val="00236F04"/>
    <w:rsid w:val="00237D20"/>
    <w:rsid w:val="00244584"/>
    <w:rsid w:val="002555DC"/>
    <w:rsid w:val="00255613"/>
    <w:rsid w:val="00260B80"/>
    <w:rsid w:val="00261497"/>
    <w:rsid w:val="00262EA1"/>
    <w:rsid w:val="00272B24"/>
    <w:rsid w:val="00274996"/>
    <w:rsid w:val="00281FCF"/>
    <w:rsid w:val="002824B6"/>
    <w:rsid w:val="002911CE"/>
    <w:rsid w:val="0029252A"/>
    <w:rsid w:val="00295227"/>
    <w:rsid w:val="002A1A6F"/>
    <w:rsid w:val="002A5121"/>
    <w:rsid w:val="002A5ACE"/>
    <w:rsid w:val="002C0B2B"/>
    <w:rsid w:val="002C2B04"/>
    <w:rsid w:val="002C5FAA"/>
    <w:rsid w:val="002D133F"/>
    <w:rsid w:val="002D3572"/>
    <w:rsid w:val="002D4CBE"/>
    <w:rsid w:val="002D79BC"/>
    <w:rsid w:val="002D7B25"/>
    <w:rsid w:val="002E3653"/>
    <w:rsid w:val="002E6D31"/>
    <w:rsid w:val="002E7857"/>
    <w:rsid w:val="002F05E1"/>
    <w:rsid w:val="002F102C"/>
    <w:rsid w:val="002F2A2A"/>
    <w:rsid w:val="002F39E3"/>
    <w:rsid w:val="00301024"/>
    <w:rsid w:val="003030AD"/>
    <w:rsid w:val="00304F3E"/>
    <w:rsid w:val="00310130"/>
    <w:rsid w:val="003104EA"/>
    <w:rsid w:val="00310954"/>
    <w:rsid w:val="0031259F"/>
    <w:rsid w:val="003138C5"/>
    <w:rsid w:val="00335602"/>
    <w:rsid w:val="00335C2C"/>
    <w:rsid w:val="00336BBE"/>
    <w:rsid w:val="00343D4F"/>
    <w:rsid w:val="00353194"/>
    <w:rsid w:val="00353550"/>
    <w:rsid w:val="003578A8"/>
    <w:rsid w:val="00360D12"/>
    <w:rsid w:val="003624E7"/>
    <w:rsid w:val="003635A9"/>
    <w:rsid w:val="00364260"/>
    <w:rsid w:val="00364C29"/>
    <w:rsid w:val="00372A54"/>
    <w:rsid w:val="00382047"/>
    <w:rsid w:val="00386723"/>
    <w:rsid w:val="00387A05"/>
    <w:rsid w:val="00387BF8"/>
    <w:rsid w:val="00390A2E"/>
    <w:rsid w:val="00392411"/>
    <w:rsid w:val="003941BE"/>
    <w:rsid w:val="003A1BD2"/>
    <w:rsid w:val="003B2E19"/>
    <w:rsid w:val="003B33CA"/>
    <w:rsid w:val="003B4DEF"/>
    <w:rsid w:val="003C4C1A"/>
    <w:rsid w:val="003C71B4"/>
    <w:rsid w:val="003C774C"/>
    <w:rsid w:val="003E3C85"/>
    <w:rsid w:val="003F0758"/>
    <w:rsid w:val="003F4120"/>
    <w:rsid w:val="003F5CEB"/>
    <w:rsid w:val="003F73AD"/>
    <w:rsid w:val="004029FF"/>
    <w:rsid w:val="00404196"/>
    <w:rsid w:val="00405EB5"/>
    <w:rsid w:val="00410ED3"/>
    <w:rsid w:val="00422653"/>
    <w:rsid w:val="00427852"/>
    <w:rsid w:val="00430F18"/>
    <w:rsid w:val="00434096"/>
    <w:rsid w:val="0044341F"/>
    <w:rsid w:val="00445603"/>
    <w:rsid w:val="0044702D"/>
    <w:rsid w:val="00454376"/>
    <w:rsid w:val="00455756"/>
    <w:rsid w:val="00461A0F"/>
    <w:rsid w:val="0046206C"/>
    <w:rsid w:val="0046225F"/>
    <w:rsid w:val="00462935"/>
    <w:rsid w:val="00464202"/>
    <w:rsid w:val="00464D2F"/>
    <w:rsid w:val="00467E9C"/>
    <w:rsid w:val="004700BB"/>
    <w:rsid w:val="00470659"/>
    <w:rsid w:val="0048009D"/>
    <w:rsid w:val="004803F1"/>
    <w:rsid w:val="00480CFE"/>
    <w:rsid w:val="0048448E"/>
    <w:rsid w:val="00484E1A"/>
    <w:rsid w:val="00485027"/>
    <w:rsid w:val="004930E2"/>
    <w:rsid w:val="0049385D"/>
    <w:rsid w:val="00495555"/>
    <w:rsid w:val="004A5D24"/>
    <w:rsid w:val="004A6B7C"/>
    <w:rsid w:val="004A77AA"/>
    <w:rsid w:val="004B044B"/>
    <w:rsid w:val="004B47EE"/>
    <w:rsid w:val="004B6A89"/>
    <w:rsid w:val="004C3C1B"/>
    <w:rsid w:val="004D0775"/>
    <w:rsid w:val="004D1C7F"/>
    <w:rsid w:val="004D370F"/>
    <w:rsid w:val="004D5BCF"/>
    <w:rsid w:val="004D6569"/>
    <w:rsid w:val="004E0A33"/>
    <w:rsid w:val="004E1B63"/>
    <w:rsid w:val="004E1E15"/>
    <w:rsid w:val="004E4009"/>
    <w:rsid w:val="004E446F"/>
    <w:rsid w:val="004F0270"/>
    <w:rsid w:val="004F04E3"/>
    <w:rsid w:val="004F06DA"/>
    <w:rsid w:val="004F1318"/>
    <w:rsid w:val="004F787C"/>
    <w:rsid w:val="00500F02"/>
    <w:rsid w:val="00501953"/>
    <w:rsid w:val="00512F3E"/>
    <w:rsid w:val="00514DBC"/>
    <w:rsid w:val="00515D0C"/>
    <w:rsid w:val="00524CE4"/>
    <w:rsid w:val="0052658D"/>
    <w:rsid w:val="00536B2C"/>
    <w:rsid w:val="005374E6"/>
    <w:rsid w:val="0053786E"/>
    <w:rsid w:val="0054052C"/>
    <w:rsid w:val="00540D75"/>
    <w:rsid w:val="00547DF8"/>
    <w:rsid w:val="00551FF6"/>
    <w:rsid w:val="0055390C"/>
    <w:rsid w:val="005564AF"/>
    <w:rsid w:val="005611CE"/>
    <w:rsid w:val="005630AD"/>
    <w:rsid w:val="00563894"/>
    <w:rsid w:val="005647B7"/>
    <w:rsid w:val="00567656"/>
    <w:rsid w:val="0057310C"/>
    <w:rsid w:val="005769B9"/>
    <w:rsid w:val="0058733A"/>
    <w:rsid w:val="00591E17"/>
    <w:rsid w:val="00593377"/>
    <w:rsid w:val="005A6EE3"/>
    <w:rsid w:val="005B118E"/>
    <w:rsid w:val="005B197F"/>
    <w:rsid w:val="005B2FBA"/>
    <w:rsid w:val="005B363E"/>
    <w:rsid w:val="005B4744"/>
    <w:rsid w:val="005B71C8"/>
    <w:rsid w:val="005C77BB"/>
    <w:rsid w:val="005D2787"/>
    <w:rsid w:val="005E32F0"/>
    <w:rsid w:val="005E5861"/>
    <w:rsid w:val="005F3D1E"/>
    <w:rsid w:val="005F556F"/>
    <w:rsid w:val="00600FA8"/>
    <w:rsid w:val="0060134F"/>
    <w:rsid w:val="006031C1"/>
    <w:rsid w:val="006106E4"/>
    <w:rsid w:val="00616541"/>
    <w:rsid w:val="006221AF"/>
    <w:rsid w:val="00623831"/>
    <w:rsid w:val="00630C07"/>
    <w:rsid w:val="006313FB"/>
    <w:rsid w:val="0063781D"/>
    <w:rsid w:val="00640340"/>
    <w:rsid w:val="006457BD"/>
    <w:rsid w:val="00653A8E"/>
    <w:rsid w:val="006548B5"/>
    <w:rsid w:val="00656926"/>
    <w:rsid w:val="006572DF"/>
    <w:rsid w:val="0066143C"/>
    <w:rsid w:val="006625DC"/>
    <w:rsid w:val="00662C33"/>
    <w:rsid w:val="0066524C"/>
    <w:rsid w:val="00666F3A"/>
    <w:rsid w:val="00667616"/>
    <w:rsid w:val="00670360"/>
    <w:rsid w:val="00680E27"/>
    <w:rsid w:val="00681991"/>
    <w:rsid w:val="00682551"/>
    <w:rsid w:val="0068259E"/>
    <w:rsid w:val="00687A27"/>
    <w:rsid w:val="006A0D5A"/>
    <w:rsid w:val="006A1A8E"/>
    <w:rsid w:val="006A1F91"/>
    <w:rsid w:val="006A478E"/>
    <w:rsid w:val="006B3A4E"/>
    <w:rsid w:val="006B3DF4"/>
    <w:rsid w:val="006B3E9A"/>
    <w:rsid w:val="006C2C80"/>
    <w:rsid w:val="006C6424"/>
    <w:rsid w:val="006C6E30"/>
    <w:rsid w:val="006C70A1"/>
    <w:rsid w:val="006D1228"/>
    <w:rsid w:val="006D6CCB"/>
    <w:rsid w:val="006E1B57"/>
    <w:rsid w:val="006E220E"/>
    <w:rsid w:val="006E729B"/>
    <w:rsid w:val="006F2B12"/>
    <w:rsid w:val="00705E79"/>
    <w:rsid w:val="00705F0F"/>
    <w:rsid w:val="00706DF2"/>
    <w:rsid w:val="0071113F"/>
    <w:rsid w:val="00711B5C"/>
    <w:rsid w:val="00712B36"/>
    <w:rsid w:val="007162DF"/>
    <w:rsid w:val="00716F00"/>
    <w:rsid w:val="00720588"/>
    <w:rsid w:val="0072286E"/>
    <w:rsid w:val="00723E9B"/>
    <w:rsid w:val="0072607E"/>
    <w:rsid w:val="00736BA4"/>
    <w:rsid w:val="007402F4"/>
    <w:rsid w:val="007405A3"/>
    <w:rsid w:val="0074366F"/>
    <w:rsid w:val="007446C1"/>
    <w:rsid w:val="007508EA"/>
    <w:rsid w:val="00750ADB"/>
    <w:rsid w:val="007527CE"/>
    <w:rsid w:val="00760260"/>
    <w:rsid w:val="007608C5"/>
    <w:rsid w:val="007616A6"/>
    <w:rsid w:val="0076324A"/>
    <w:rsid w:val="00763EF9"/>
    <w:rsid w:val="007722E1"/>
    <w:rsid w:val="0077434A"/>
    <w:rsid w:val="007746FF"/>
    <w:rsid w:val="0077661E"/>
    <w:rsid w:val="0077697B"/>
    <w:rsid w:val="00791D19"/>
    <w:rsid w:val="007925B7"/>
    <w:rsid w:val="007A173C"/>
    <w:rsid w:val="007B3AE3"/>
    <w:rsid w:val="007C06D8"/>
    <w:rsid w:val="007C0DEE"/>
    <w:rsid w:val="007C15F7"/>
    <w:rsid w:val="007C1A32"/>
    <w:rsid w:val="007D3519"/>
    <w:rsid w:val="007D6F88"/>
    <w:rsid w:val="007E0BEF"/>
    <w:rsid w:val="007F0CBF"/>
    <w:rsid w:val="007F2672"/>
    <w:rsid w:val="007F320A"/>
    <w:rsid w:val="007F771A"/>
    <w:rsid w:val="00801B47"/>
    <w:rsid w:val="00805627"/>
    <w:rsid w:val="00814DD0"/>
    <w:rsid w:val="00816939"/>
    <w:rsid w:val="00833473"/>
    <w:rsid w:val="00841AF9"/>
    <w:rsid w:val="008433B2"/>
    <w:rsid w:val="00843DEF"/>
    <w:rsid w:val="00851882"/>
    <w:rsid w:val="00852BD5"/>
    <w:rsid w:val="00855D06"/>
    <w:rsid w:val="00860448"/>
    <w:rsid w:val="00863377"/>
    <w:rsid w:val="0086783D"/>
    <w:rsid w:val="008719B9"/>
    <w:rsid w:val="008722B7"/>
    <w:rsid w:val="008766E7"/>
    <w:rsid w:val="0088489A"/>
    <w:rsid w:val="00893EBA"/>
    <w:rsid w:val="008944A8"/>
    <w:rsid w:val="00894941"/>
    <w:rsid w:val="008A16FA"/>
    <w:rsid w:val="008A1E35"/>
    <w:rsid w:val="008A4161"/>
    <w:rsid w:val="008A4284"/>
    <w:rsid w:val="008A50DC"/>
    <w:rsid w:val="008A63AA"/>
    <w:rsid w:val="008B6368"/>
    <w:rsid w:val="008B6A24"/>
    <w:rsid w:val="008C41D8"/>
    <w:rsid w:val="008D17DE"/>
    <w:rsid w:val="008D55C8"/>
    <w:rsid w:val="008E2FB9"/>
    <w:rsid w:val="008E5D32"/>
    <w:rsid w:val="008F4169"/>
    <w:rsid w:val="008F5C0C"/>
    <w:rsid w:val="0090426B"/>
    <w:rsid w:val="00904DB0"/>
    <w:rsid w:val="00904EA8"/>
    <w:rsid w:val="00905B54"/>
    <w:rsid w:val="009121CC"/>
    <w:rsid w:val="00912889"/>
    <w:rsid w:val="0091331C"/>
    <w:rsid w:val="009174BE"/>
    <w:rsid w:val="00921CCA"/>
    <w:rsid w:val="009222EC"/>
    <w:rsid w:val="00922767"/>
    <w:rsid w:val="009228BC"/>
    <w:rsid w:val="00926E6C"/>
    <w:rsid w:val="00931815"/>
    <w:rsid w:val="00937638"/>
    <w:rsid w:val="00942786"/>
    <w:rsid w:val="009455D6"/>
    <w:rsid w:val="0094667C"/>
    <w:rsid w:val="0095569D"/>
    <w:rsid w:val="00962A96"/>
    <w:rsid w:val="00964EF6"/>
    <w:rsid w:val="009666DF"/>
    <w:rsid w:val="009672FF"/>
    <w:rsid w:val="009856D3"/>
    <w:rsid w:val="0098589F"/>
    <w:rsid w:val="00987FDC"/>
    <w:rsid w:val="009976F7"/>
    <w:rsid w:val="009A7100"/>
    <w:rsid w:val="009B40C4"/>
    <w:rsid w:val="009C2C48"/>
    <w:rsid w:val="009C3637"/>
    <w:rsid w:val="009C4F19"/>
    <w:rsid w:val="009C764C"/>
    <w:rsid w:val="009D05DD"/>
    <w:rsid w:val="009D1F48"/>
    <w:rsid w:val="009D2352"/>
    <w:rsid w:val="009D7549"/>
    <w:rsid w:val="009E0870"/>
    <w:rsid w:val="009E58AD"/>
    <w:rsid w:val="009F5723"/>
    <w:rsid w:val="00A000A6"/>
    <w:rsid w:val="00A01F8E"/>
    <w:rsid w:val="00A030E6"/>
    <w:rsid w:val="00A03BF8"/>
    <w:rsid w:val="00A040A2"/>
    <w:rsid w:val="00A06027"/>
    <w:rsid w:val="00A065E2"/>
    <w:rsid w:val="00A11F7F"/>
    <w:rsid w:val="00A12085"/>
    <w:rsid w:val="00A134B7"/>
    <w:rsid w:val="00A16806"/>
    <w:rsid w:val="00A23049"/>
    <w:rsid w:val="00A26399"/>
    <w:rsid w:val="00A27691"/>
    <w:rsid w:val="00A31C08"/>
    <w:rsid w:val="00A34640"/>
    <w:rsid w:val="00A36D4E"/>
    <w:rsid w:val="00A3773D"/>
    <w:rsid w:val="00A40129"/>
    <w:rsid w:val="00A415F7"/>
    <w:rsid w:val="00A41981"/>
    <w:rsid w:val="00A41B11"/>
    <w:rsid w:val="00A43835"/>
    <w:rsid w:val="00A44F43"/>
    <w:rsid w:val="00A508D7"/>
    <w:rsid w:val="00A52742"/>
    <w:rsid w:val="00A54FB6"/>
    <w:rsid w:val="00A611E4"/>
    <w:rsid w:val="00A82F4E"/>
    <w:rsid w:val="00A83773"/>
    <w:rsid w:val="00A85D72"/>
    <w:rsid w:val="00A86F25"/>
    <w:rsid w:val="00A92CE0"/>
    <w:rsid w:val="00AA39F4"/>
    <w:rsid w:val="00AA3EE7"/>
    <w:rsid w:val="00AA7D3F"/>
    <w:rsid w:val="00AB537B"/>
    <w:rsid w:val="00AB5AFC"/>
    <w:rsid w:val="00AB680B"/>
    <w:rsid w:val="00AB7C15"/>
    <w:rsid w:val="00AD1547"/>
    <w:rsid w:val="00AD22A3"/>
    <w:rsid w:val="00AE7F62"/>
    <w:rsid w:val="00AF50B2"/>
    <w:rsid w:val="00AF7423"/>
    <w:rsid w:val="00AF7EA3"/>
    <w:rsid w:val="00B05546"/>
    <w:rsid w:val="00B07A75"/>
    <w:rsid w:val="00B14FBE"/>
    <w:rsid w:val="00B24C10"/>
    <w:rsid w:val="00B24E83"/>
    <w:rsid w:val="00B3088B"/>
    <w:rsid w:val="00B32758"/>
    <w:rsid w:val="00B332C1"/>
    <w:rsid w:val="00B461FA"/>
    <w:rsid w:val="00B520D7"/>
    <w:rsid w:val="00B54231"/>
    <w:rsid w:val="00B572CC"/>
    <w:rsid w:val="00B60F78"/>
    <w:rsid w:val="00B622E8"/>
    <w:rsid w:val="00B74092"/>
    <w:rsid w:val="00B7675F"/>
    <w:rsid w:val="00B77A2B"/>
    <w:rsid w:val="00B8355F"/>
    <w:rsid w:val="00B84A49"/>
    <w:rsid w:val="00B84CC5"/>
    <w:rsid w:val="00B90B44"/>
    <w:rsid w:val="00B935AC"/>
    <w:rsid w:val="00BA2A1C"/>
    <w:rsid w:val="00BA589D"/>
    <w:rsid w:val="00BB0693"/>
    <w:rsid w:val="00BB07D6"/>
    <w:rsid w:val="00BB1450"/>
    <w:rsid w:val="00BB42FC"/>
    <w:rsid w:val="00BC2A05"/>
    <w:rsid w:val="00BC2B32"/>
    <w:rsid w:val="00BC3F5E"/>
    <w:rsid w:val="00BC435D"/>
    <w:rsid w:val="00BC6FA6"/>
    <w:rsid w:val="00BD19A4"/>
    <w:rsid w:val="00BD46A1"/>
    <w:rsid w:val="00BD59A3"/>
    <w:rsid w:val="00BD5FAB"/>
    <w:rsid w:val="00BD7894"/>
    <w:rsid w:val="00BE239D"/>
    <w:rsid w:val="00C017A3"/>
    <w:rsid w:val="00C01DD1"/>
    <w:rsid w:val="00C042A0"/>
    <w:rsid w:val="00C0695C"/>
    <w:rsid w:val="00C11F25"/>
    <w:rsid w:val="00C15FFB"/>
    <w:rsid w:val="00C16B58"/>
    <w:rsid w:val="00C21B86"/>
    <w:rsid w:val="00C223ED"/>
    <w:rsid w:val="00C233C4"/>
    <w:rsid w:val="00C25EDB"/>
    <w:rsid w:val="00C30B67"/>
    <w:rsid w:val="00C3724E"/>
    <w:rsid w:val="00C40798"/>
    <w:rsid w:val="00C41224"/>
    <w:rsid w:val="00C5345E"/>
    <w:rsid w:val="00C53706"/>
    <w:rsid w:val="00C57B16"/>
    <w:rsid w:val="00C61858"/>
    <w:rsid w:val="00C61CD9"/>
    <w:rsid w:val="00C62DC8"/>
    <w:rsid w:val="00C66312"/>
    <w:rsid w:val="00C66552"/>
    <w:rsid w:val="00C72349"/>
    <w:rsid w:val="00C738B0"/>
    <w:rsid w:val="00C7602F"/>
    <w:rsid w:val="00C802D2"/>
    <w:rsid w:val="00C84DF9"/>
    <w:rsid w:val="00C862FC"/>
    <w:rsid w:val="00C864A7"/>
    <w:rsid w:val="00CA0C45"/>
    <w:rsid w:val="00CA1E60"/>
    <w:rsid w:val="00CB0945"/>
    <w:rsid w:val="00CB0D16"/>
    <w:rsid w:val="00CB295E"/>
    <w:rsid w:val="00CB69E6"/>
    <w:rsid w:val="00CB6CE0"/>
    <w:rsid w:val="00CB7EA8"/>
    <w:rsid w:val="00CC01C1"/>
    <w:rsid w:val="00CC3A1B"/>
    <w:rsid w:val="00CC3DFD"/>
    <w:rsid w:val="00CC3F8A"/>
    <w:rsid w:val="00CC5021"/>
    <w:rsid w:val="00CC5F4F"/>
    <w:rsid w:val="00CC77EE"/>
    <w:rsid w:val="00CD39C5"/>
    <w:rsid w:val="00CE1EE8"/>
    <w:rsid w:val="00CE5B8C"/>
    <w:rsid w:val="00CF6115"/>
    <w:rsid w:val="00D031CD"/>
    <w:rsid w:val="00D053A9"/>
    <w:rsid w:val="00D07E4D"/>
    <w:rsid w:val="00D10AFC"/>
    <w:rsid w:val="00D235EF"/>
    <w:rsid w:val="00D24531"/>
    <w:rsid w:val="00D25330"/>
    <w:rsid w:val="00D307E6"/>
    <w:rsid w:val="00D32F78"/>
    <w:rsid w:val="00D36054"/>
    <w:rsid w:val="00D409C9"/>
    <w:rsid w:val="00D4317C"/>
    <w:rsid w:val="00D449D6"/>
    <w:rsid w:val="00D53CB9"/>
    <w:rsid w:val="00D6037D"/>
    <w:rsid w:val="00D61F8C"/>
    <w:rsid w:val="00D62A78"/>
    <w:rsid w:val="00D66CD2"/>
    <w:rsid w:val="00D70E9C"/>
    <w:rsid w:val="00D82BAC"/>
    <w:rsid w:val="00D84E3A"/>
    <w:rsid w:val="00D95AAB"/>
    <w:rsid w:val="00DA1A20"/>
    <w:rsid w:val="00DB1DE0"/>
    <w:rsid w:val="00DB2E22"/>
    <w:rsid w:val="00DB3730"/>
    <w:rsid w:val="00DB5DE6"/>
    <w:rsid w:val="00DB642F"/>
    <w:rsid w:val="00DB68B8"/>
    <w:rsid w:val="00DB6AC6"/>
    <w:rsid w:val="00DB72A5"/>
    <w:rsid w:val="00DC1873"/>
    <w:rsid w:val="00DC5A71"/>
    <w:rsid w:val="00DC6A5F"/>
    <w:rsid w:val="00DC7AA9"/>
    <w:rsid w:val="00DD052E"/>
    <w:rsid w:val="00DD1BD4"/>
    <w:rsid w:val="00DD4198"/>
    <w:rsid w:val="00DE25D8"/>
    <w:rsid w:val="00DE564D"/>
    <w:rsid w:val="00DF782F"/>
    <w:rsid w:val="00E000F0"/>
    <w:rsid w:val="00E00119"/>
    <w:rsid w:val="00E018D9"/>
    <w:rsid w:val="00E02E28"/>
    <w:rsid w:val="00E050B4"/>
    <w:rsid w:val="00E07CCF"/>
    <w:rsid w:val="00E1167A"/>
    <w:rsid w:val="00E12556"/>
    <w:rsid w:val="00E13E31"/>
    <w:rsid w:val="00E13F3E"/>
    <w:rsid w:val="00E150DC"/>
    <w:rsid w:val="00E20ABB"/>
    <w:rsid w:val="00E25AC6"/>
    <w:rsid w:val="00E33F7D"/>
    <w:rsid w:val="00E3435A"/>
    <w:rsid w:val="00E405E3"/>
    <w:rsid w:val="00E41CC7"/>
    <w:rsid w:val="00E50B0B"/>
    <w:rsid w:val="00E52015"/>
    <w:rsid w:val="00E52515"/>
    <w:rsid w:val="00E52F70"/>
    <w:rsid w:val="00E632D5"/>
    <w:rsid w:val="00E67F81"/>
    <w:rsid w:val="00E72309"/>
    <w:rsid w:val="00E74D3B"/>
    <w:rsid w:val="00E75568"/>
    <w:rsid w:val="00E75F44"/>
    <w:rsid w:val="00E76E8E"/>
    <w:rsid w:val="00E77213"/>
    <w:rsid w:val="00E77BC2"/>
    <w:rsid w:val="00E838EB"/>
    <w:rsid w:val="00E84796"/>
    <w:rsid w:val="00E86EC2"/>
    <w:rsid w:val="00E87D24"/>
    <w:rsid w:val="00E929E2"/>
    <w:rsid w:val="00E97E24"/>
    <w:rsid w:val="00EA3B84"/>
    <w:rsid w:val="00EA632D"/>
    <w:rsid w:val="00EA645C"/>
    <w:rsid w:val="00EB04A4"/>
    <w:rsid w:val="00EB233E"/>
    <w:rsid w:val="00EB27F1"/>
    <w:rsid w:val="00EB5694"/>
    <w:rsid w:val="00EC0EFA"/>
    <w:rsid w:val="00EC1E4A"/>
    <w:rsid w:val="00EC4F3E"/>
    <w:rsid w:val="00EE0ACF"/>
    <w:rsid w:val="00EE4784"/>
    <w:rsid w:val="00EE54CF"/>
    <w:rsid w:val="00EF624B"/>
    <w:rsid w:val="00EF64DD"/>
    <w:rsid w:val="00EF733F"/>
    <w:rsid w:val="00F0571F"/>
    <w:rsid w:val="00F12DF2"/>
    <w:rsid w:val="00F16719"/>
    <w:rsid w:val="00F33E6F"/>
    <w:rsid w:val="00F340E8"/>
    <w:rsid w:val="00F35C43"/>
    <w:rsid w:val="00F36006"/>
    <w:rsid w:val="00F36A04"/>
    <w:rsid w:val="00F410F5"/>
    <w:rsid w:val="00F54A35"/>
    <w:rsid w:val="00F54F34"/>
    <w:rsid w:val="00F550AF"/>
    <w:rsid w:val="00F5591E"/>
    <w:rsid w:val="00F5594B"/>
    <w:rsid w:val="00F57BB7"/>
    <w:rsid w:val="00F6234D"/>
    <w:rsid w:val="00F643E3"/>
    <w:rsid w:val="00F6443D"/>
    <w:rsid w:val="00F745AC"/>
    <w:rsid w:val="00F80DD0"/>
    <w:rsid w:val="00F816BB"/>
    <w:rsid w:val="00F84074"/>
    <w:rsid w:val="00F84A7D"/>
    <w:rsid w:val="00F84E5A"/>
    <w:rsid w:val="00F86772"/>
    <w:rsid w:val="00F874E9"/>
    <w:rsid w:val="00F87A97"/>
    <w:rsid w:val="00F90EEE"/>
    <w:rsid w:val="00F9765E"/>
    <w:rsid w:val="00FA18C5"/>
    <w:rsid w:val="00FA6FCB"/>
    <w:rsid w:val="00FB02D6"/>
    <w:rsid w:val="00FC2C11"/>
    <w:rsid w:val="00FD1354"/>
    <w:rsid w:val="00FD232D"/>
    <w:rsid w:val="00FD4357"/>
    <w:rsid w:val="00FD68A6"/>
    <w:rsid w:val="00FE28A1"/>
    <w:rsid w:val="00FE410B"/>
    <w:rsid w:val="00F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4CB50"/>
  <w15:docId w15:val="{BBF4917E-845C-48CD-B456-CA1E800E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57"/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67C"/>
    <w:pPr>
      <w:keepNext/>
      <w:keepLines/>
      <w:spacing w:before="40" w:line="35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5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6F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83" w:lineRule="auto"/>
      <w:ind w:right="1091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E02E2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2E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E02E2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b9b9b95,maz_wyliczenie,opis dzialania,Akapit z listą BS,List Paragraph,sw tekst,Akapit z listą5,normalny tekst,Kolorowa lista — akcent 11,Akapit normalny,Lista XXX,lp1"/>
    <w:basedOn w:val="Normalny"/>
    <w:link w:val="AkapitzlistZnak"/>
    <w:uiPriority w:val="99"/>
    <w:qFormat/>
    <w:rsid w:val="0090426B"/>
    <w:pPr>
      <w:suppressAutoHyphens/>
      <w:autoSpaceDE w:val="0"/>
      <w:autoSpaceDN w:val="0"/>
      <w:adjustRightInd w:val="0"/>
      <w:ind w:left="708"/>
      <w:jc w:val="left"/>
    </w:pPr>
    <w:rPr>
      <w:rFonts w:ascii="Times New Roman" w:eastAsia="Times New Roman" w:hAnsi="Liberation Serif" w:cs="Times New Roman"/>
      <w:color w:val="auto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AC"/>
    <w:rPr>
      <w:rFonts w:ascii="Segoe UI" w:eastAsia="Calibri" w:hAnsi="Segoe UI" w:cs="Segoe UI"/>
      <w:color w:val="000000"/>
      <w:sz w:val="18"/>
      <w:szCs w:val="18"/>
    </w:rPr>
  </w:style>
  <w:style w:type="paragraph" w:customStyle="1" w:styleId="arimr">
    <w:name w:val="arimr"/>
    <w:basedOn w:val="Normalny"/>
    <w:uiPriority w:val="99"/>
    <w:rsid w:val="008F5C0C"/>
    <w:pPr>
      <w:widowControl w:val="0"/>
      <w:suppressAutoHyphens/>
      <w:autoSpaceDE w:val="0"/>
      <w:autoSpaceDN w:val="0"/>
      <w:adjustRightInd w:val="0"/>
      <w:spacing w:line="360" w:lineRule="auto"/>
      <w:jc w:val="left"/>
    </w:pPr>
    <w:rPr>
      <w:rFonts w:ascii="Times New Roman" w:eastAsia="Times New Roman" w:hAnsi="Liberation Serif" w:cs="Times New Roman"/>
      <w:color w:val="auto"/>
      <w:kern w:val="1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66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CF6115"/>
    <w:rPr>
      <w:rFonts w:eastAsiaTheme="minorHAnsi"/>
      <w:kern w:val="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BEF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E0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BEF"/>
    <w:rPr>
      <w:rFonts w:ascii="Calibri" w:eastAsia="Calibri" w:hAnsi="Calibri" w:cs="Calibr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F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54231"/>
    <w:rPr>
      <w:rFonts w:ascii="Calibri" w:eastAsia="Calibri" w:hAnsi="Calibri" w:cs="Calibri"/>
      <w:color w:val="000000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A2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755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F624B"/>
    <w:rPr>
      <w:color w:val="66666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6F3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5D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55D6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55D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1F25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rsid w:val="00C11F25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11F25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864A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05627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2 heading Znak,A_wyliczenie Znak,K-P_odwolanie Znak,Akapit z listąb9b9b95 Znak,maz_wyliczenie Znak,opis dzialania Znak,Akapit z listą BS Znak,List Paragraph Znak,sw tekst Znak,Akapit z listą5 Znak,lp1 Znak"/>
    <w:link w:val="Akapitzlist"/>
    <w:uiPriority w:val="34"/>
    <w:qFormat/>
    <w:locked/>
    <w:rsid w:val="00616541"/>
    <w:rPr>
      <w:rFonts w:ascii="Times New Roman" w:eastAsia="Times New Roman" w:hAnsi="Liberation Serif" w:cs="Times New Roman"/>
      <w:kern w:val="2"/>
      <w:sz w:val="24"/>
      <w:szCs w:val="24"/>
    </w:rPr>
  </w:style>
  <w:style w:type="paragraph" w:customStyle="1" w:styleId="Standarduser">
    <w:name w:val="Standard (user)"/>
    <w:rsid w:val="00405EB5"/>
    <w:pPr>
      <w:widowControl w:val="0"/>
      <w:suppressAutoHyphens/>
      <w:autoSpaceDN w:val="0"/>
      <w:ind w:left="788" w:hanging="431"/>
    </w:pPr>
    <w:rPr>
      <w:rFonts w:ascii="Calibri" w:eastAsia="Times New Roman" w:hAnsi="Calibri" w:cs="Calibri, sans-serif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E2B5-33D3-41BB-991C-B5C5D53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2081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Przyrodniczo Humanistyczny w Siedlcach</Company>
  <LinksUpToDate>false</LinksUpToDate>
  <CharactersWithSpaces>14538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Agnieszka Siporska</cp:lastModifiedBy>
  <cp:revision>19</cp:revision>
  <cp:lastPrinted>2025-06-18T13:30:00Z</cp:lastPrinted>
  <dcterms:created xsi:type="dcterms:W3CDTF">2025-06-15T15:48:00Z</dcterms:created>
  <dcterms:modified xsi:type="dcterms:W3CDTF">2025-07-01T21:21:00Z</dcterms:modified>
</cp:coreProperties>
</file>